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B3" w:rsidRPr="00896177" w:rsidRDefault="00195AB3" w:rsidP="00195AB3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896177">
        <w:rPr>
          <w:rFonts w:ascii="TH SarabunIT๙" w:hAnsi="TH SarabunIT๙" w:cs="TH SarabunIT๙"/>
          <w:b/>
          <w:bCs/>
          <w:sz w:val="44"/>
          <w:szCs w:val="44"/>
          <w:cs/>
        </w:rPr>
        <w:t>ส่วนที่ 2</w:t>
      </w:r>
    </w:p>
    <w:p w:rsidR="00195AB3" w:rsidRPr="00896177" w:rsidRDefault="00195AB3" w:rsidP="00195AB3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896177">
        <w:rPr>
          <w:rFonts w:ascii="TH SarabunIT๙" w:hAnsi="TH SarabunIT๙" w:cs="TH SarabunIT๙"/>
          <w:b/>
          <w:bCs/>
          <w:sz w:val="44"/>
          <w:szCs w:val="44"/>
          <w:cs/>
        </w:rPr>
        <w:t>สรุปผลการพัฒนาท้องถิ่นตามแผนพัฒนาท้องถิ่น (พ.ศ.2557-2560)</w:t>
      </w:r>
    </w:p>
    <w:p w:rsidR="00195AB3" w:rsidRDefault="00195AB3" w:rsidP="00195AB3">
      <w:pPr>
        <w:rPr>
          <w:rFonts w:ascii="TH SarabunIT๙" w:hAnsi="TH SarabunIT๙" w:cs="TH SarabunIT๙"/>
          <w:b/>
          <w:bCs/>
        </w:rPr>
      </w:pPr>
    </w:p>
    <w:p w:rsidR="00195AB3" w:rsidRPr="001C0741" w:rsidRDefault="00195AB3" w:rsidP="00195AB3">
      <w:pPr>
        <w:rPr>
          <w:rFonts w:ascii="TH SarabunIT๙" w:hAnsi="TH SarabunIT๙" w:cs="TH SarabunIT๙"/>
          <w:b/>
          <w:bCs/>
        </w:rPr>
      </w:pPr>
      <w:r w:rsidRPr="001C0741">
        <w:rPr>
          <w:rFonts w:ascii="TH SarabunIT๙" w:hAnsi="TH SarabunIT๙" w:cs="TH SarabunIT๙"/>
          <w:b/>
          <w:bCs/>
        </w:rPr>
        <w:t xml:space="preserve">1.1 </w:t>
      </w:r>
      <w:r w:rsidRPr="001C0741">
        <w:rPr>
          <w:rFonts w:ascii="TH SarabunIT๙" w:hAnsi="TH SarabunIT๙" w:cs="TH SarabunIT๙"/>
          <w:b/>
          <w:bCs/>
          <w:cs/>
        </w:rPr>
        <w:t>สรุปสถานการณ์การพัฒนา การตั้งงบประมาณ การเบิกจ่ายงบประมาณ</w:t>
      </w:r>
    </w:p>
    <w:p w:rsidR="00195AB3" w:rsidRPr="001C0741" w:rsidRDefault="00195AB3" w:rsidP="00195AB3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000000"/>
          <w:cs/>
        </w:rPr>
        <w:t>ตามที่</w:t>
      </w:r>
      <w:r w:rsidR="005B234E">
        <w:rPr>
          <w:rFonts w:ascii="TH SarabunIT๙" w:hAnsi="TH SarabunIT๙" w:cs="TH SarabunIT๙"/>
          <w:color w:val="000000"/>
          <w:cs/>
        </w:rPr>
        <w:t>องค์การบริหารส่วนตำบลโค้งยาง</w:t>
      </w:r>
      <w:r w:rsidRPr="001C0741">
        <w:rPr>
          <w:rFonts w:ascii="TH SarabunIT๙" w:hAnsi="TH SarabunIT๙" w:cs="TH SarabunIT๙"/>
          <w:color w:val="000000"/>
          <w:cs/>
        </w:rPr>
        <w:t xml:space="preserve"> ได้ดำเนินการจัดทำแผนพัฒนาสามปี (พ.ศ.2557-2559)      </w:t>
      </w:r>
      <w:r>
        <w:rPr>
          <w:rFonts w:ascii="TH SarabunIT๙" w:hAnsi="TH SarabunIT๙" w:cs="TH SarabunIT๙"/>
          <w:color w:val="000000"/>
          <w:cs/>
        </w:rPr>
        <w:t xml:space="preserve">                (พ.ศ.2558-2560)</w:t>
      </w:r>
      <w:r>
        <w:rPr>
          <w:rFonts w:ascii="TH SarabunIT๙" w:hAnsi="TH SarabunIT๙" w:cs="TH SarabunIT๙" w:hint="cs"/>
          <w:color w:val="000000"/>
          <w:cs/>
        </w:rPr>
        <w:t xml:space="preserve">, </w:t>
      </w:r>
      <w:r w:rsidRPr="001C0741">
        <w:rPr>
          <w:rFonts w:ascii="TH SarabunIT๙" w:hAnsi="TH SarabunIT๙" w:cs="TH SarabunIT๙"/>
          <w:color w:val="000000"/>
          <w:cs/>
        </w:rPr>
        <w:t>(พ.ศ.2559-2561)</w:t>
      </w:r>
      <w:r>
        <w:rPr>
          <w:rFonts w:ascii="TH SarabunIT๙" w:hAnsi="TH SarabunIT๙" w:cs="TH SarabunIT๙" w:hint="cs"/>
          <w:color w:val="000000"/>
          <w:cs/>
        </w:rPr>
        <w:t xml:space="preserve"> และ </w:t>
      </w:r>
      <w:r w:rsidRPr="001C0741">
        <w:rPr>
          <w:rFonts w:ascii="TH SarabunIT๙" w:hAnsi="TH SarabunIT๙" w:cs="TH SarabunIT๙"/>
          <w:color w:val="000000"/>
          <w:cs/>
        </w:rPr>
        <w:t xml:space="preserve">(พ.ศ.2560-2562) </w:t>
      </w:r>
      <w:r w:rsidRPr="001C0741">
        <w:rPr>
          <w:rFonts w:ascii="TH SarabunIT๙" w:hAnsi="TH SarabunIT๙" w:cs="TH SarabunIT๙"/>
          <w:cs/>
        </w:rPr>
        <w:t>อันมีลักษณะเป็นแผนที่สอดคล้องกับแผนยุทธศาสตร์การ</w:t>
      </w:r>
      <w:r>
        <w:rPr>
          <w:rFonts w:ascii="TH SarabunIT๙" w:hAnsi="TH SarabunIT๙" w:cs="TH SarabunIT๙"/>
          <w:cs/>
        </w:rPr>
        <w:t>พัฒนา การกำหนดรายละเอียดแผนงาน</w:t>
      </w:r>
      <w:r w:rsidRPr="001C0741">
        <w:rPr>
          <w:rFonts w:ascii="TH SarabunIT๙" w:hAnsi="TH SarabunIT๙" w:cs="TH SarabunIT๙"/>
          <w:cs/>
        </w:rPr>
        <w:t>โครงการพัฒนาที่จัดทำขึ้นสำหรับปีงบประมาณ</w:t>
      </w:r>
      <w:r>
        <w:rPr>
          <w:rFonts w:ascii="TH SarabunIT๙" w:hAnsi="TH SarabunIT๙" w:cs="TH SarabunIT๙"/>
          <w:cs/>
        </w:rPr>
        <w:t xml:space="preserve">แต่ละปี </w:t>
      </w:r>
      <w:r w:rsidRPr="001C0741">
        <w:rPr>
          <w:rFonts w:ascii="TH SarabunIT๙" w:hAnsi="TH SarabunIT๙" w:cs="TH SarabunIT๙"/>
          <w:cs/>
        </w:rPr>
        <w:t>ซึ่งมีความต่อเนื่องและเป็นแผนก้าวหน้าครอบคลุมระยะเวลาสามปีโดยมีการทบทวนเพื่อปรับปรุง</w:t>
      </w:r>
      <w:r>
        <w:rPr>
          <w:rFonts w:ascii="TH SarabunIT๙" w:hAnsi="TH SarabunIT๙" w:cs="TH SarabunIT๙"/>
          <w:cs/>
        </w:rPr>
        <w:t xml:space="preserve">เป็นประจำทุกปี </w:t>
      </w:r>
      <w:r w:rsidRPr="001C0741">
        <w:rPr>
          <w:rFonts w:ascii="TH SarabunIT๙" w:hAnsi="TH SarabunIT๙" w:cs="TH SarabunIT๙"/>
          <w:cs/>
        </w:rPr>
        <w:t>โดย</w:t>
      </w:r>
      <w:r w:rsidR="00221664">
        <w:rPr>
          <w:rFonts w:ascii="TH SarabunIT๙" w:hAnsi="TH SarabunIT๙" w:cs="TH SarabunIT๙" w:hint="cs"/>
          <w:cs/>
        </w:rPr>
        <w:t xml:space="preserve"> </w:t>
      </w:r>
      <w:proofErr w:type="spellStart"/>
      <w:r w:rsidR="00221664">
        <w:rPr>
          <w:rFonts w:ascii="TH SarabunIT๙" w:hAnsi="TH SarabunIT๙" w:cs="TH SarabunIT๙"/>
          <w:cs/>
        </w:rPr>
        <w:t>อบต.</w:t>
      </w:r>
      <w:proofErr w:type="spellEnd"/>
      <w:r w:rsidR="00221664">
        <w:rPr>
          <w:rFonts w:ascii="TH SarabunIT๙" w:hAnsi="TH SarabunIT๙" w:cs="TH SarabunIT๙" w:hint="cs"/>
          <w:cs/>
        </w:rPr>
        <w:t xml:space="preserve"> </w:t>
      </w:r>
      <w:r w:rsidRPr="001C0741">
        <w:rPr>
          <w:rFonts w:ascii="TH SarabunIT๙" w:hAnsi="TH SarabunIT๙" w:cs="TH SarabunIT๙"/>
          <w:cs/>
        </w:rPr>
        <w:t>ได้ใช้แผนพัฒนาสามปีเป็นกรอบในการจัดทำงบประมาณรายจ่ายประจำปี  การจ่ายขาดเงินสะสม เงินอุดหนุนเฉพาะกิจ โครงการที่ขอให้ห</w:t>
      </w:r>
      <w:r>
        <w:rPr>
          <w:rFonts w:ascii="TH SarabunIT๙" w:hAnsi="TH SarabunIT๙" w:cs="TH SarabunIT๙"/>
          <w:cs/>
        </w:rPr>
        <w:t>น่วยงานอื่นมาดำเนินงานให้</w:t>
      </w:r>
      <w:r w:rsidRPr="001C0741">
        <w:rPr>
          <w:rFonts w:ascii="TH SarabunIT๙" w:hAnsi="TH SarabunIT๙" w:cs="TH SarabunIT๙"/>
          <w:cs/>
        </w:rPr>
        <w:t xml:space="preserve">รวมทั้งวางแนวทางเพื่อให้มีการปฏิบัติให้บรรลุวัตถุประสงค์ตามโครงการที่กำหนดไว้ในแผนพัฒนาสามปี </w:t>
      </w:r>
    </w:p>
    <w:p w:rsidR="00195AB3" w:rsidRPr="001C0741" w:rsidRDefault="00195AB3" w:rsidP="00195AB3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 w:rsidRPr="001C0741">
        <w:rPr>
          <w:rFonts w:ascii="TH SarabunIT๙" w:hAnsi="TH SarabunIT๙" w:cs="TH SarabunIT๙"/>
          <w:cs/>
        </w:rPr>
        <w:t xml:space="preserve">ทั้งนี้ </w:t>
      </w:r>
      <w:r w:rsidR="005B234E">
        <w:rPr>
          <w:rFonts w:ascii="TH SarabunIT๙" w:hAnsi="TH SarabunIT๙" w:cs="TH SarabunIT๙" w:hint="cs"/>
          <w:cs/>
        </w:rPr>
        <w:t xml:space="preserve"> </w:t>
      </w:r>
      <w:proofErr w:type="spellStart"/>
      <w:r w:rsidR="005B234E">
        <w:rPr>
          <w:rFonts w:ascii="TH SarabunIT๙" w:hAnsi="TH SarabunIT๙" w:cs="TH SarabunIT๙" w:hint="cs"/>
          <w:cs/>
        </w:rPr>
        <w:t>อบต.</w:t>
      </w:r>
      <w:proofErr w:type="spellEnd"/>
      <w:r w:rsidR="00991EF9">
        <w:rPr>
          <w:rFonts w:ascii="TH SarabunIT๙" w:hAnsi="TH SarabunIT๙" w:cs="TH SarabunIT๙" w:hint="cs"/>
          <w:cs/>
        </w:rPr>
        <w:t xml:space="preserve"> </w:t>
      </w:r>
      <w:r w:rsidRPr="001C0741">
        <w:rPr>
          <w:rFonts w:ascii="TH SarabunIT๙" w:hAnsi="TH SarabunIT๙" w:cs="TH SarabunIT๙"/>
          <w:cs/>
        </w:rPr>
        <w:t xml:space="preserve">ได้ดำเนินการ ตั้งงบประมาณ การเบิกจ่ายงบประมาณ สามารถสรุปได้ดังนี้ </w:t>
      </w:r>
    </w:p>
    <w:p w:rsidR="00195AB3" w:rsidRDefault="00195AB3" w:rsidP="00195AB3">
      <w:pPr>
        <w:tabs>
          <w:tab w:val="left" w:pos="3544"/>
        </w:tabs>
        <w:spacing w:before="120"/>
        <w:rPr>
          <w:rFonts w:ascii="TH SarabunIT๙" w:hAnsi="TH SarabunIT๙" w:cs="TH SarabunIT๙"/>
          <w:b/>
          <w:bCs/>
        </w:rPr>
      </w:pPr>
      <w:r w:rsidRPr="001C0741">
        <w:rPr>
          <w:rFonts w:ascii="TH SarabunIT๙" w:hAnsi="TH SarabunIT๙" w:cs="TH SarabunIT๙"/>
          <w:b/>
          <w:bCs/>
          <w:cs/>
        </w:rPr>
        <w:t>แผนพัฒนาสามปี (พ.ศ.2557-2559)</w:t>
      </w:r>
    </w:p>
    <w:p w:rsidR="00195AB3" w:rsidRPr="00106367" w:rsidRDefault="00195AB3" w:rsidP="00195AB3">
      <w:pPr>
        <w:tabs>
          <w:tab w:val="left" w:pos="3544"/>
        </w:tabs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95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1388"/>
        <w:gridCol w:w="1622"/>
        <w:gridCol w:w="1761"/>
      </w:tblGrid>
      <w:tr w:rsidR="00195AB3" w:rsidRPr="001C0741" w:rsidTr="005D56AF">
        <w:trPr>
          <w:trHeight w:val="591"/>
        </w:trPr>
        <w:tc>
          <w:tcPr>
            <w:tcW w:w="4820" w:type="dxa"/>
            <w:vMerge w:val="restart"/>
            <w:vAlign w:val="center"/>
          </w:tcPr>
          <w:p w:rsidR="00195AB3" w:rsidRPr="001C0741" w:rsidRDefault="00195AB3" w:rsidP="005D56AF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0741">
              <w:rPr>
                <w:rFonts w:ascii="TH SarabunIT๙" w:hAnsi="TH SarabunIT๙" w:cs="TH SarabunIT๙"/>
                <w:b/>
                <w:bCs/>
                <w:cs/>
              </w:rPr>
              <w:t>ยุทธศาสตร์การพัฒนา</w:t>
            </w:r>
          </w:p>
        </w:tc>
        <w:tc>
          <w:tcPr>
            <w:tcW w:w="4771" w:type="dxa"/>
            <w:gridSpan w:val="3"/>
          </w:tcPr>
          <w:p w:rsidR="00195AB3" w:rsidRPr="001C0741" w:rsidRDefault="00195AB3" w:rsidP="005D56AF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0741">
              <w:rPr>
                <w:rFonts w:ascii="TH SarabunIT๙" w:hAnsi="TH SarabunIT๙" w:cs="TH SarabunIT๙"/>
                <w:b/>
                <w:bCs/>
                <w:cs/>
              </w:rPr>
              <w:t>จำนวนโครงการ</w:t>
            </w:r>
          </w:p>
        </w:tc>
      </w:tr>
      <w:tr w:rsidR="00195AB3" w:rsidRPr="001C0741" w:rsidTr="005D56AF"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195AB3" w:rsidRPr="001C0741" w:rsidRDefault="00195AB3" w:rsidP="005D56AF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195AB3" w:rsidRPr="001C0741" w:rsidRDefault="00195AB3" w:rsidP="005D56AF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0741">
              <w:rPr>
                <w:rFonts w:ascii="TH SarabunIT๙" w:hAnsi="TH SarabunIT๙" w:cs="TH SarabunIT๙"/>
                <w:b/>
                <w:bCs/>
                <w:cs/>
              </w:rPr>
              <w:t>ปรากฏอยู่ในแผนพัฒนาสามปี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195AB3" w:rsidRPr="001C0741" w:rsidRDefault="00195AB3" w:rsidP="005D56AF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0741">
              <w:rPr>
                <w:rFonts w:ascii="TH SarabunIT๙" w:hAnsi="TH SarabunIT๙" w:cs="TH SarabunIT๙"/>
                <w:b/>
                <w:bCs/>
                <w:cs/>
              </w:rPr>
              <w:t>บรรจุใน</w:t>
            </w:r>
            <w:r w:rsidR="004A7A6B">
              <w:rPr>
                <w:rFonts w:ascii="TH SarabunIT๙" w:hAnsi="TH SarabunIT๙" w:cs="TH SarabunIT๙" w:hint="cs"/>
                <w:b/>
                <w:bCs/>
                <w:cs/>
              </w:rPr>
              <w:t>ข้อ</w:t>
            </w:r>
            <w:r w:rsidRPr="001C0741">
              <w:rPr>
                <w:rFonts w:ascii="TH SarabunIT๙" w:hAnsi="TH SarabunIT๙" w:cs="TH SarabunIT๙"/>
                <w:b/>
                <w:bCs/>
                <w:cs/>
              </w:rPr>
              <w:t>บัญญัติ</w:t>
            </w:r>
          </w:p>
          <w:p w:rsidR="00195AB3" w:rsidRPr="001C0741" w:rsidRDefault="00195AB3" w:rsidP="005D56AF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0741">
              <w:rPr>
                <w:rFonts w:ascii="TH SarabunIT๙" w:hAnsi="TH SarabunIT๙" w:cs="TH SarabunIT๙"/>
                <w:b/>
                <w:bCs/>
                <w:cs/>
              </w:rPr>
              <w:t>(นำไปปฏิบัติ)</w:t>
            </w: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195AB3" w:rsidRPr="001C0741" w:rsidRDefault="00195AB3" w:rsidP="005D56AF">
            <w:pPr>
              <w:tabs>
                <w:tab w:val="left" w:pos="3544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0741">
              <w:rPr>
                <w:rFonts w:ascii="TH SarabunIT๙" w:hAnsi="TH SarabunIT๙" w:cs="TH SarabunIT๙"/>
                <w:b/>
                <w:bCs/>
                <w:cs/>
              </w:rPr>
              <w:t>คิดเป็นร้อยละ</w:t>
            </w:r>
          </w:p>
          <w:p w:rsidR="00195AB3" w:rsidRPr="001C0741" w:rsidRDefault="00195AB3" w:rsidP="005D56AF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0741">
              <w:rPr>
                <w:rFonts w:ascii="TH SarabunIT๙" w:hAnsi="TH SarabunIT๙" w:cs="TH SarabunIT๙"/>
                <w:b/>
                <w:bCs/>
                <w:cs/>
              </w:rPr>
              <w:t xml:space="preserve">ของโครงการที่ปรากฏในแผนฯ </w:t>
            </w:r>
          </w:p>
        </w:tc>
      </w:tr>
      <w:tr w:rsidR="00195AB3" w:rsidRPr="001C0741" w:rsidTr="005D56AF">
        <w:tc>
          <w:tcPr>
            <w:tcW w:w="4820" w:type="dxa"/>
            <w:tcBorders>
              <w:bottom w:val="nil"/>
            </w:tcBorders>
          </w:tcPr>
          <w:p w:rsidR="00195AB3" w:rsidRPr="001C0741" w:rsidRDefault="00195AB3" w:rsidP="00991EF9">
            <w:pPr>
              <w:tabs>
                <w:tab w:val="left" w:pos="3544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1. </w:t>
            </w:r>
            <w:r w:rsidR="00991EF9">
              <w:rPr>
                <w:rFonts w:ascii="TH SarabunIT๙" w:hAnsi="TH SarabunIT๙" w:cs="TH SarabunIT๙" w:hint="cs"/>
                <w:cs/>
              </w:rPr>
              <w:t>ยุทธศาสตร์การบริหารราชการให้มีประสิทธิภาพ</w:t>
            </w:r>
          </w:p>
        </w:tc>
        <w:tc>
          <w:tcPr>
            <w:tcW w:w="1388" w:type="dxa"/>
            <w:tcBorders>
              <w:bottom w:val="nil"/>
            </w:tcBorders>
            <w:vAlign w:val="center"/>
          </w:tcPr>
          <w:p w:rsidR="00195AB3" w:rsidRPr="001C0741" w:rsidRDefault="00991EF9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1622" w:type="dxa"/>
            <w:tcBorders>
              <w:bottom w:val="nil"/>
            </w:tcBorders>
            <w:vAlign w:val="center"/>
          </w:tcPr>
          <w:p w:rsidR="00195AB3" w:rsidRPr="001C0741" w:rsidRDefault="00991EF9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1761" w:type="dxa"/>
            <w:tcBorders>
              <w:bottom w:val="nil"/>
            </w:tcBorders>
            <w:vAlign w:val="center"/>
          </w:tcPr>
          <w:p w:rsidR="00195AB3" w:rsidRPr="001C0741" w:rsidRDefault="00991EF9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77.78</w:t>
            </w:r>
          </w:p>
        </w:tc>
      </w:tr>
      <w:tr w:rsidR="00195AB3" w:rsidRPr="001C0741" w:rsidTr="005D56AF">
        <w:tc>
          <w:tcPr>
            <w:tcW w:w="4820" w:type="dxa"/>
          </w:tcPr>
          <w:p w:rsidR="00195AB3" w:rsidRPr="001C0741" w:rsidRDefault="00195AB3" w:rsidP="00991EF9">
            <w:pPr>
              <w:tabs>
                <w:tab w:val="left" w:pos="3544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2. ยุทธศา</w:t>
            </w:r>
            <w:r>
              <w:rPr>
                <w:rFonts w:ascii="TH SarabunIT๙" w:hAnsi="TH SarabunIT๙" w:cs="TH SarabunIT๙" w:hint="cs"/>
                <w:cs/>
              </w:rPr>
              <w:t>สตร์</w:t>
            </w:r>
            <w:r w:rsidR="00991EF9">
              <w:rPr>
                <w:rFonts w:ascii="TH SarabunIT๙" w:hAnsi="TH SarabunIT๙" w:cs="TH SarabunIT๙" w:hint="cs"/>
                <w:cs/>
              </w:rPr>
              <w:t>ด้านการพัฒนาสาธารณสุข</w:t>
            </w:r>
          </w:p>
        </w:tc>
        <w:tc>
          <w:tcPr>
            <w:tcW w:w="1388" w:type="dxa"/>
            <w:vAlign w:val="center"/>
          </w:tcPr>
          <w:p w:rsidR="00195AB3" w:rsidRPr="00D00285" w:rsidRDefault="00991EF9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12</w:t>
            </w:r>
          </w:p>
        </w:tc>
        <w:tc>
          <w:tcPr>
            <w:tcW w:w="1622" w:type="dxa"/>
            <w:vAlign w:val="center"/>
          </w:tcPr>
          <w:p w:rsidR="00195AB3" w:rsidRPr="001C0741" w:rsidRDefault="00991EF9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1761" w:type="dxa"/>
            <w:vAlign w:val="center"/>
          </w:tcPr>
          <w:p w:rsidR="00195AB3" w:rsidRPr="001C0741" w:rsidRDefault="00991EF9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75</w:t>
            </w:r>
          </w:p>
        </w:tc>
      </w:tr>
      <w:tr w:rsidR="00195AB3" w:rsidRPr="001C0741" w:rsidTr="005D56AF">
        <w:tc>
          <w:tcPr>
            <w:tcW w:w="4820" w:type="dxa"/>
          </w:tcPr>
          <w:p w:rsidR="00195AB3" w:rsidRPr="001C0741" w:rsidRDefault="00195AB3" w:rsidP="00991EF9">
            <w:pPr>
              <w:tabs>
                <w:tab w:val="left" w:pos="3544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3. </w:t>
            </w:r>
            <w:r w:rsidRPr="001C0741">
              <w:rPr>
                <w:rFonts w:ascii="TH SarabunIT๙" w:hAnsi="TH SarabunIT๙" w:cs="TH SarabunIT๙"/>
                <w:cs/>
              </w:rPr>
              <w:t>ยุทธศาสตร์</w:t>
            </w:r>
            <w:r>
              <w:rPr>
                <w:rFonts w:ascii="TH SarabunIT๙" w:hAnsi="TH SarabunIT๙" w:cs="TH SarabunIT๙" w:hint="cs"/>
                <w:cs/>
              </w:rPr>
              <w:t>ด้านการ</w:t>
            </w:r>
            <w:r w:rsidR="00991EF9">
              <w:rPr>
                <w:rFonts w:ascii="TH SarabunIT๙" w:hAnsi="TH SarabunIT๙" w:cs="TH SarabunIT๙" w:hint="cs"/>
                <w:cs/>
              </w:rPr>
              <w:t>ศึกษา</w:t>
            </w:r>
          </w:p>
        </w:tc>
        <w:tc>
          <w:tcPr>
            <w:tcW w:w="1388" w:type="dxa"/>
            <w:vAlign w:val="center"/>
          </w:tcPr>
          <w:p w:rsidR="00195AB3" w:rsidRPr="001C0741" w:rsidRDefault="00991EF9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13</w:t>
            </w:r>
          </w:p>
        </w:tc>
        <w:tc>
          <w:tcPr>
            <w:tcW w:w="1622" w:type="dxa"/>
            <w:vAlign w:val="center"/>
          </w:tcPr>
          <w:p w:rsidR="00195AB3" w:rsidRPr="001C0741" w:rsidRDefault="00991EF9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1761" w:type="dxa"/>
            <w:vAlign w:val="center"/>
          </w:tcPr>
          <w:p w:rsidR="00195AB3" w:rsidRPr="001C0741" w:rsidRDefault="00991EF9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53.85</w:t>
            </w:r>
          </w:p>
        </w:tc>
      </w:tr>
      <w:tr w:rsidR="00195AB3" w:rsidRPr="001C0741" w:rsidTr="005D56AF">
        <w:tc>
          <w:tcPr>
            <w:tcW w:w="4820" w:type="dxa"/>
          </w:tcPr>
          <w:p w:rsidR="00195AB3" w:rsidRPr="001C0741" w:rsidRDefault="00195AB3" w:rsidP="00991EF9">
            <w:pPr>
              <w:tabs>
                <w:tab w:val="left" w:pos="3544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4. </w:t>
            </w:r>
            <w:r w:rsidRPr="001C0741">
              <w:rPr>
                <w:rFonts w:ascii="TH SarabunIT๙" w:hAnsi="TH SarabunIT๙" w:cs="TH SarabunIT๙"/>
                <w:cs/>
              </w:rPr>
              <w:t>ยุทธศาสตร์</w:t>
            </w:r>
            <w:r>
              <w:rPr>
                <w:rFonts w:ascii="TH SarabunIT๙" w:hAnsi="TH SarabunIT๙" w:cs="TH SarabunIT๙" w:hint="cs"/>
                <w:cs/>
              </w:rPr>
              <w:t>ด้านการ</w:t>
            </w:r>
            <w:r w:rsidR="00991EF9">
              <w:rPr>
                <w:rFonts w:ascii="TH SarabunIT๙" w:hAnsi="TH SarabunIT๙" w:cs="TH SarabunIT๙" w:hint="cs"/>
                <w:cs/>
              </w:rPr>
              <w:t>พัฒนาด้านสวัสดิการสังคม</w:t>
            </w:r>
          </w:p>
        </w:tc>
        <w:tc>
          <w:tcPr>
            <w:tcW w:w="1388" w:type="dxa"/>
            <w:vAlign w:val="center"/>
          </w:tcPr>
          <w:p w:rsidR="00195AB3" w:rsidRPr="001C0741" w:rsidRDefault="00991EF9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1622" w:type="dxa"/>
            <w:vAlign w:val="center"/>
          </w:tcPr>
          <w:p w:rsidR="00195AB3" w:rsidRPr="001C0741" w:rsidRDefault="00991EF9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761" w:type="dxa"/>
            <w:vAlign w:val="center"/>
          </w:tcPr>
          <w:p w:rsidR="00195AB3" w:rsidRPr="001C0741" w:rsidRDefault="00991EF9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62.5</w:t>
            </w:r>
          </w:p>
        </w:tc>
      </w:tr>
      <w:tr w:rsidR="00195AB3" w:rsidRPr="001C0741" w:rsidTr="005D56AF">
        <w:tc>
          <w:tcPr>
            <w:tcW w:w="4820" w:type="dxa"/>
          </w:tcPr>
          <w:p w:rsidR="00195AB3" w:rsidRPr="001C0741" w:rsidRDefault="00195AB3" w:rsidP="00991EF9">
            <w:pPr>
              <w:tabs>
                <w:tab w:val="left" w:pos="3544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5. </w:t>
            </w:r>
            <w:r w:rsidRPr="001C0741">
              <w:rPr>
                <w:rFonts w:ascii="TH SarabunIT๙" w:hAnsi="TH SarabunIT๙" w:cs="TH SarabunIT๙"/>
                <w:cs/>
              </w:rPr>
              <w:t>ยุทธศาสตร์</w:t>
            </w:r>
            <w:r w:rsidR="00991EF9">
              <w:rPr>
                <w:rFonts w:ascii="TH SarabunIT๙" w:hAnsi="TH SarabunIT๙" w:cs="TH SarabunIT๙" w:hint="cs"/>
                <w:cs/>
              </w:rPr>
              <w:t>การพัฒนาด้านการเกษตร</w:t>
            </w:r>
          </w:p>
        </w:tc>
        <w:tc>
          <w:tcPr>
            <w:tcW w:w="1388" w:type="dxa"/>
            <w:vAlign w:val="center"/>
          </w:tcPr>
          <w:p w:rsidR="00195AB3" w:rsidRPr="001C0741" w:rsidRDefault="00991EF9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1622" w:type="dxa"/>
            <w:vAlign w:val="center"/>
          </w:tcPr>
          <w:p w:rsidR="00195AB3" w:rsidRPr="001C0741" w:rsidRDefault="00991EF9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1761" w:type="dxa"/>
            <w:vAlign w:val="center"/>
          </w:tcPr>
          <w:p w:rsidR="00195AB3" w:rsidRPr="001C0741" w:rsidRDefault="00991EF9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75</w:t>
            </w:r>
          </w:p>
        </w:tc>
      </w:tr>
      <w:tr w:rsidR="00195AB3" w:rsidRPr="001C0741" w:rsidTr="005D56AF">
        <w:tc>
          <w:tcPr>
            <w:tcW w:w="4820" w:type="dxa"/>
          </w:tcPr>
          <w:p w:rsidR="00195AB3" w:rsidRPr="001C0741" w:rsidRDefault="00195AB3" w:rsidP="00991EF9">
            <w:pPr>
              <w:tabs>
                <w:tab w:val="left" w:pos="3544"/>
              </w:tabs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6. </w:t>
            </w:r>
            <w:r w:rsidRPr="001C0741">
              <w:rPr>
                <w:rFonts w:ascii="TH SarabunIT๙" w:hAnsi="TH SarabunIT๙" w:cs="TH SarabunIT๙"/>
                <w:cs/>
              </w:rPr>
              <w:t>ยุทธศาสตร์</w:t>
            </w:r>
            <w:r w:rsidR="00991EF9">
              <w:rPr>
                <w:rFonts w:ascii="TH SarabunIT๙" w:hAnsi="TH SarabunIT๙" w:cs="TH SarabunIT๙" w:hint="cs"/>
                <w:cs/>
              </w:rPr>
              <w:t>การพัฒนาการท่องเที่ยวและบริการ</w:t>
            </w:r>
          </w:p>
        </w:tc>
        <w:tc>
          <w:tcPr>
            <w:tcW w:w="1388" w:type="dxa"/>
            <w:vAlign w:val="center"/>
          </w:tcPr>
          <w:p w:rsidR="00195AB3" w:rsidRPr="001C0741" w:rsidRDefault="00991EF9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1622" w:type="dxa"/>
            <w:vAlign w:val="center"/>
          </w:tcPr>
          <w:p w:rsidR="00195AB3" w:rsidRPr="001C0741" w:rsidRDefault="00991EF9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761" w:type="dxa"/>
            <w:vAlign w:val="center"/>
          </w:tcPr>
          <w:p w:rsidR="00195AB3" w:rsidRPr="001C0741" w:rsidRDefault="00991EF9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66.67</w:t>
            </w:r>
          </w:p>
        </w:tc>
      </w:tr>
      <w:tr w:rsidR="00195AB3" w:rsidRPr="001C0741" w:rsidTr="005D56AF">
        <w:tc>
          <w:tcPr>
            <w:tcW w:w="4820" w:type="dxa"/>
          </w:tcPr>
          <w:p w:rsidR="00991EF9" w:rsidRDefault="00195AB3" w:rsidP="00991EF9">
            <w:pPr>
              <w:tabs>
                <w:tab w:val="left" w:pos="3544"/>
              </w:tabs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/>
                <w:cs/>
              </w:rPr>
              <w:t xml:space="preserve">7. </w:t>
            </w:r>
            <w:r w:rsidRPr="001C0741">
              <w:rPr>
                <w:rFonts w:ascii="TH SarabunIT๙" w:hAnsi="TH SarabunIT๙" w:cs="TH SarabunIT๙"/>
                <w:cs/>
              </w:rPr>
              <w:t>ยุทธศาสตร์</w:t>
            </w:r>
            <w:r w:rsidR="00991EF9">
              <w:rPr>
                <w:rFonts w:ascii="TH SarabunIT๙" w:hAnsi="TH SarabunIT๙" w:cs="TH SarabunIT๙" w:hint="cs"/>
                <w:cs/>
              </w:rPr>
              <w:t>การพัฒนาทรัพยากรธรรมชาติและ</w:t>
            </w:r>
          </w:p>
          <w:p w:rsidR="00195AB3" w:rsidRPr="001C0741" w:rsidRDefault="00991EF9" w:rsidP="00991EF9">
            <w:pPr>
              <w:tabs>
                <w:tab w:val="left" w:pos="3544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สิ่งแวดล้อม</w:t>
            </w:r>
          </w:p>
        </w:tc>
        <w:tc>
          <w:tcPr>
            <w:tcW w:w="1388" w:type="dxa"/>
            <w:vAlign w:val="center"/>
          </w:tcPr>
          <w:p w:rsidR="00195AB3" w:rsidRPr="00D00285" w:rsidRDefault="00991EF9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622" w:type="dxa"/>
            <w:vAlign w:val="center"/>
          </w:tcPr>
          <w:p w:rsidR="00195AB3" w:rsidRPr="001C0741" w:rsidRDefault="00991EF9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1761" w:type="dxa"/>
            <w:vAlign w:val="center"/>
          </w:tcPr>
          <w:p w:rsidR="00195AB3" w:rsidRPr="001C0741" w:rsidRDefault="00991EF9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75</w:t>
            </w:r>
          </w:p>
        </w:tc>
      </w:tr>
      <w:tr w:rsidR="00730F3B" w:rsidRPr="001C0741" w:rsidTr="005D56AF">
        <w:tc>
          <w:tcPr>
            <w:tcW w:w="4820" w:type="dxa"/>
          </w:tcPr>
          <w:p w:rsidR="00730F3B" w:rsidRDefault="00730F3B" w:rsidP="00991EF9">
            <w:pPr>
              <w:tabs>
                <w:tab w:val="left" w:pos="3544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8. ยุทธศาสตร์</w:t>
            </w:r>
            <w:r w:rsidR="00991EF9">
              <w:rPr>
                <w:rFonts w:ascii="TH SarabunIT๙" w:hAnsi="TH SarabunIT๙" w:cs="TH SarabunIT๙" w:hint="cs"/>
                <w:cs/>
              </w:rPr>
              <w:t>การพัฒนาโครงสร้างพื้นฐาน</w:t>
            </w:r>
          </w:p>
        </w:tc>
        <w:tc>
          <w:tcPr>
            <w:tcW w:w="1388" w:type="dxa"/>
            <w:vAlign w:val="center"/>
          </w:tcPr>
          <w:p w:rsidR="00730F3B" w:rsidRDefault="00991EF9" w:rsidP="005D56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18</w:t>
            </w:r>
          </w:p>
        </w:tc>
        <w:tc>
          <w:tcPr>
            <w:tcW w:w="1622" w:type="dxa"/>
            <w:vAlign w:val="center"/>
          </w:tcPr>
          <w:p w:rsidR="00730F3B" w:rsidRDefault="00991EF9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11</w:t>
            </w:r>
          </w:p>
        </w:tc>
        <w:tc>
          <w:tcPr>
            <w:tcW w:w="1761" w:type="dxa"/>
            <w:vAlign w:val="center"/>
          </w:tcPr>
          <w:p w:rsidR="00730F3B" w:rsidRDefault="00991EF9" w:rsidP="005D56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61.11</w:t>
            </w:r>
          </w:p>
        </w:tc>
      </w:tr>
      <w:tr w:rsidR="00730F3B" w:rsidRPr="001C0741" w:rsidTr="005D56AF">
        <w:tc>
          <w:tcPr>
            <w:tcW w:w="4820" w:type="dxa"/>
          </w:tcPr>
          <w:p w:rsidR="00730F3B" w:rsidRPr="00730F3B" w:rsidRDefault="00730F3B" w:rsidP="005D56AF">
            <w:pPr>
              <w:tabs>
                <w:tab w:val="left" w:pos="3544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9. ยุทธศาสตร์ด้านการรักษาความปลอดภัยในชีวิตและทรัพย์สิน</w:t>
            </w:r>
          </w:p>
        </w:tc>
        <w:tc>
          <w:tcPr>
            <w:tcW w:w="1388" w:type="dxa"/>
            <w:vAlign w:val="center"/>
          </w:tcPr>
          <w:p w:rsidR="00730F3B" w:rsidRDefault="00991EF9" w:rsidP="005D56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1622" w:type="dxa"/>
            <w:vAlign w:val="center"/>
          </w:tcPr>
          <w:p w:rsidR="00730F3B" w:rsidRDefault="00991EF9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761" w:type="dxa"/>
            <w:vAlign w:val="center"/>
          </w:tcPr>
          <w:p w:rsidR="00730F3B" w:rsidRDefault="00991EF9" w:rsidP="005D56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66.67</w:t>
            </w:r>
          </w:p>
        </w:tc>
      </w:tr>
      <w:tr w:rsidR="00195AB3" w:rsidRPr="001C0741" w:rsidTr="005D56AF">
        <w:tc>
          <w:tcPr>
            <w:tcW w:w="4820" w:type="dxa"/>
          </w:tcPr>
          <w:p w:rsidR="00195AB3" w:rsidRPr="001C0741" w:rsidRDefault="00195AB3" w:rsidP="005D56AF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0741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388" w:type="dxa"/>
            <w:vAlign w:val="center"/>
          </w:tcPr>
          <w:p w:rsidR="00195AB3" w:rsidRPr="001C0741" w:rsidRDefault="00991EF9" w:rsidP="005D56A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78</w:t>
            </w:r>
          </w:p>
        </w:tc>
        <w:tc>
          <w:tcPr>
            <w:tcW w:w="1622" w:type="dxa"/>
            <w:vAlign w:val="center"/>
          </w:tcPr>
          <w:p w:rsidR="00195AB3" w:rsidRPr="001C0741" w:rsidRDefault="00991EF9" w:rsidP="005D56A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52</w:t>
            </w:r>
          </w:p>
        </w:tc>
        <w:tc>
          <w:tcPr>
            <w:tcW w:w="1761" w:type="dxa"/>
            <w:vAlign w:val="center"/>
          </w:tcPr>
          <w:p w:rsidR="00195AB3" w:rsidRPr="001C0741" w:rsidRDefault="00991EF9" w:rsidP="005D56A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66.67</w:t>
            </w:r>
          </w:p>
        </w:tc>
      </w:tr>
    </w:tbl>
    <w:p w:rsidR="00195AB3" w:rsidRPr="001C0741" w:rsidRDefault="00195AB3" w:rsidP="00195AB3">
      <w:pPr>
        <w:ind w:firstLine="144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195AB3" w:rsidRPr="001C0741" w:rsidRDefault="00195AB3" w:rsidP="00195AB3">
      <w:pPr>
        <w:ind w:firstLine="144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195AB3" w:rsidRPr="001C0741" w:rsidRDefault="00195AB3" w:rsidP="00195AB3">
      <w:pPr>
        <w:ind w:firstLine="144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195AB3" w:rsidRPr="001C0741" w:rsidRDefault="00195AB3" w:rsidP="00195AB3">
      <w:pPr>
        <w:ind w:firstLine="144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195AB3" w:rsidRPr="001C0741" w:rsidRDefault="00195AB3" w:rsidP="00195AB3">
      <w:pPr>
        <w:ind w:firstLine="144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195AB3" w:rsidRPr="001C0741" w:rsidRDefault="00195AB3" w:rsidP="00195AB3">
      <w:pPr>
        <w:ind w:firstLine="144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195AB3" w:rsidRPr="001C0741" w:rsidRDefault="00195AB3" w:rsidP="00195AB3">
      <w:pPr>
        <w:ind w:firstLine="144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195AB3" w:rsidRPr="001C0741" w:rsidRDefault="00195AB3" w:rsidP="00195AB3">
      <w:pPr>
        <w:ind w:firstLine="144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195AB3" w:rsidRDefault="00195AB3" w:rsidP="00195AB3">
      <w:pPr>
        <w:ind w:firstLine="1440"/>
        <w:jc w:val="thaiDistribute"/>
        <w:rPr>
          <w:rFonts w:ascii="TH SarabunIT๙" w:hAnsi="TH SarabunIT๙" w:cs="TH SarabunIT๙" w:hint="cs"/>
          <w:sz w:val="28"/>
          <w:szCs w:val="28"/>
        </w:rPr>
      </w:pPr>
    </w:p>
    <w:p w:rsidR="00991EF9" w:rsidRDefault="00991EF9" w:rsidP="00195AB3">
      <w:pPr>
        <w:ind w:firstLine="1440"/>
        <w:jc w:val="thaiDistribute"/>
        <w:rPr>
          <w:rFonts w:ascii="TH SarabunIT๙" w:hAnsi="TH SarabunIT๙" w:cs="TH SarabunIT๙" w:hint="cs"/>
          <w:sz w:val="28"/>
          <w:szCs w:val="28"/>
        </w:rPr>
      </w:pPr>
    </w:p>
    <w:p w:rsidR="00991EF9" w:rsidRDefault="00991EF9" w:rsidP="00195AB3">
      <w:pPr>
        <w:ind w:firstLine="1440"/>
        <w:jc w:val="thaiDistribute"/>
        <w:rPr>
          <w:rFonts w:ascii="TH SarabunIT๙" w:hAnsi="TH SarabunIT๙" w:cs="TH SarabunIT๙" w:hint="cs"/>
          <w:sz w:val="28"/>
          <w:szCs w:val="28"/>
        </w:rPr>
      </w:pPr>
    </w:p>
    <w:p w:rsidR="00991EF9" w:rsidRPr="001C0741" w:rsidRDefault="00991EF9" w:rsidP="00195AB3">
      <w:pPr>
        <w:ind w:firstLine="144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195AB3" w:rsidRDefault="00195AB3" w:rsidP="00195AB3">
      <w:pPr>
        <w:tabs>
          <w:tab w:val="left" w:pos="3544"/>
        </w:tabs>
        <w:rPr>
          <w:rFonts w:ascii="TH SarabunIT๙" w:hAnsi="TH SarabunIT๙" w:cs="TH SarabunIT๙"/>
          <w:b/>
          <w:bCs/>
        </w:rPr>
      </w:pPr>
      <w:r w:rsidRPr="001C0741">
        <w:rPr>
          <w:rFonts w:ascii="TH SarabunIT๙" w:hAnsi="TH SarabunIT๙" w:cs="TH SarabunIT๙"/>
          <w:b/>
          <w:bCs/>
          <w:cs/>
        </w:rPr>
        <w:lastRenderedPageBreak/>
        <w:t>แผนพัฒนาสามปี (พ.ศ.2558-2560)</w:t>
      </w:r>
    </w:p>
    <w:p w:rsidR="00195AB3" w:rsidRPr="00EB60FA" w:rsidRDefault="00195AB3" w:rsidP="00195AB3">
      <w:pPr>
        <w:tabs>
          <w:tab w:val="left" w:pos="3544"/>
        </w:tabs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1545"/>
        <w:gridCol w:w="1701"/>
        <w:gridCol w:w="1842"/>
      </w:tblGrid>
      <w:tr w:rsidR="00195AB3" w:rsidRPr="001C0741" w:rsidTr="005D56AF">
        <w:tc>
          <w:tcPr>
            <w:tcW w:w="4820" w:type="dxa"/>
            <w:vMerge w:val="restart"/>
            <w:vAlign w:val="center"/>
          </w:tcPr>
          <w:p w:rsidR="00195AB3" w:rsidRPr="001C0741" w:rsidRDefault="00195AB3" w:rsidP="005D56AF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0741">
              <w:rPr>
                <w:rFonts w:ascii="TH SarabunIT๙" w:hAnsi="TH SarabunIT๙" w:cs="TH SarabunIT๙"/>
                <w:b/>
                <w:bCs/>
                <w:cs/>
              </w:rPr>
              <w:t>ยุทธศาสตร์การพัฒนา</w:t>
            </w:r>
          </w:p>
        </w:tc>
        <w:tc>
          <w:tcPr>
            <w:tcW w:w="5088" w:type="dxa"/>
            <w:gridSpan w:val="3"/>
          </w:tcPr>
          <w:p w:rsidR="00195AB3" w:rsidRPr="001C0741" w:rsidRDefault="00195AB3" w:rsidP="005D56AF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0741">
              <w:rPr>
                <w:rFonts w:ascii="TH SarabunIT๙" w:hAnsi="TH SarabunIT๙" w:cs="TH SarabunIT๙"/>
                <w:b/>
                <w:bCs/>
                <w:cs/>
              </w:rPr>
              <w:t>จำนวนโครงการ</w:t>
            </w:r>
          </w:p>
        </w:tc>
      </w:tr>
      <w:tr w:rsidR="00195AB3" w:rsidRPr="001C0741" w:rsidTr="005D56AF"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195AB3" w:rsidRPr="001C0741" w:rsidRDefault="00195AB3" w:rsidP="005D56AF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195AB3" w:rsidRPr="001C0741" w:rsidRDefault="00195AB3" w:rsidP="005D56AF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0741">
              <w:rPr>
                <w:rFonts w:ascii="TH SarabunIT๙" w:hAnsi="TH SarabunIT๙" w:cs="TH SarabunIT๙"/>
                <w:b/>
                <w:bCs/>
                <w:cs/>
              </w:rPr>
              <w:t>ปรากฏอยู่ในแผนพัฒนาสามปี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5AB3" w:rsidRPr="001C0741" w:rsidRDefault="00195AB3" w:rsidP="005D56AF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0741">
              <w:rPr>
                <w:rFonts w:ascii="TH SarabunIT๙" w:hAnsi="TH SarabunIT๙" w:cs="TH SarabunIT๙"/>
                <w:b/>
                <w:bCs/>
                <w:cs/>
              </w:rPr>
              <w:t>บรรจุใน</w:t>
            </w:r>
            <w:r w:rsidR="004A7A6B">
              <w:rPr>
                <w:rFonts w:ascii="TH SarabunIT๙" w:hAnsi="TH SarabunIT๙" w:cs="TH SarabunIT๙" w:hint="cs"/>
                <w:b/>
                <w:bCs/>
                <w:cs/>
              </w:rPr>
              <w:t>ข้อ</w:t>
            </w:r>
            <w:r w:rsidRPr="001C0741">
              <w:rPr>
                <w:rFonts w:ascii="TH SarabunIT๙" w:hAnsi="TH SarabunIT๙" w:cs="TH SarabunIT๙"/>
                <w:b/>
                <w:bCs/>
                <w:cs/>
              </w:rPr>
              <w:t>บัญญัติ</w:t>
            </w:r>
          </w:p>
          <w:p w:rsidR="00195AB3" w:rsidRPr="001C0741" w:rsidRDefault="00195AB3" w:rsidP="005D56AF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0741">
              <w:rPr>
                <w:rFonts w:ascii="TH SarabunIT๙" w:hAnsi="TH SarabunIT๙" w:cs="TH SarabunIT๙"/>
                <w:b/>
                <w:bCs/>
                <w:cs/>
              </w:rPr>
              <w:t>(นำไปปฏิบัติ)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95AB3" w:rsidRPr="001C0741" w:rsidRDefault="00195AB3" w:rsidP="005D56AF">
            <w:pPr>
              <w:tabs>
                <w:tab w:val="left" w:pos="3544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0741">
              <w:rPr>
                <w:rFonts w:ascii="TH SarabunIT๙" w:hAnsi="TH SarabunIT๙" w:cs="TH SarabunIT๙"/>
                <w:b/>
                <w:bCs/>
                <w:cs/>
              </w:rPr>
              <w:t>คิดเป็นร้อยละ</w:t>
            </w:r>
          </w:p>
          <w:p w:rsidR="00195AB3" w:rsidRPr="001C0741" w:rsidRDefault="00195AB3" w:rsidP="005D56AF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0741">
              <w:rPr>
                <w:rFonts w:ascii="TH SarabunIT๙" w:hAnsi="TH SarabunIT๙" w:cs="TH SarabunIT๙"/>
                <w:b/>
                <w:bCs/>
                <w:cs/>
              </w:rPr>
              <w:t xml:space="preserve">ของโครงการที่ปรากฏในแผนฯ </w:t>
            </w:r>
          </w:p>
        </w:tc>
      </w:tr>
      <w:tr w:rsidR="00CE4184" w:rsidRPr="001C0741" w:rsidTr="005D56AF">
        <w:tc>
          <w:tcPr>
            <w:tcW w:w="4820" w:type="dxa"/>
            <w:tcBorders>
              <w:bottom w:val="nil"/>
            </w:tcBorders>
          </w:tcPr>
          <w:p w:rsidR="00CE4184" w:rsidRPr="001C0741" w:rsidRDefault="00CE4184" w:rsidP="005D56AF">
            <w:pPr>
              <w:tabs>
                <w:tab w:val="left" w:pos="3544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1. ยุทธศาสตร์</w:t>
            </w:r>
            <w:r w:rsidRPr="001C0741">
              <w:rPr>
                <w:rFonts w:ascii="TH SarabunIT๙" w:hAnsi="TH SarabunIT๙" w:cs="TH SarabunIT๙"/>
                <w:cs/>
              </w:rPr>
              <w:t>ด้าน</w:t>
            </w:r>
            <w:r>
              <w:rPr>
                <w:rFonts w:ascii="TH SarabunIT๙" w:hAnsi="TH SarabunIT๙" w:cs="TH SarabunIT๙" w:hint="cs"/>
                <w:cs/>
              </w:rPr>
              <w:t>การสานต่อแนวทางพระราชดำริ</w:t>
            </w:r>
          </w:p>
        </w:tc>
        <w:tc>
          <w:tcPr>
            <w:tcW w:w="1545" w:type="dxa"/>
            <w:tcBorders>
              <w:bottom w:val="nil"/>
            </w:tcBorders>
            <w:vAlign w:val="center"/>
          </w:tcPr>
          <w:p w:rsidR="00CE4184" w:rsidRPr="001C0741" w:rsidRDefault="00F03AC1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CE4184" w:rsidRPr="001C0741" w:rsidRDefault="00B200DF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CE4184" w:rsidRPr="001C0741" w:rsidRDefault="00B200DF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100</w:t>
            </w:r>
          </w:p>
        </w:tc>
      </w:tr>
      <w:tr w:rsidR="00CE4184" w:rsidRPr="001C0741" w:rsidTr="005D56AF">
        <w:tc>
          <w:tcPr>
            <w:tcW w:w="4820" w:type="dxa"/>
          </w:tcPr>
          <w:p w:rsidR="00CE4184" w:rsidRPr="001C0741" w:rsidRDefault="00CE4184" w:rsidP="005D56AF">
            <w:pPr>
              <w:tabs>
                <w:tab w:val="left" w:pos="3544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2. ยุทธศา</w:t>
            </w:r>
            <w:r>
              <w:rPr>
                <w:rFonts w:ascii="TH SarabunIT๙" w:hAnsi="TH SarabunIT๙" w:cs="TH SarabunIT๙" w:hint="cs"/>
                <w:cs/>
              </w:rPr>
              <w:t>สตร์ด้านการพัฒนาการศึกษา</w:t>
            </w:r>
          </w:p>
        </w:tc>
        <w:tc>
          <w:tcPr>
            <w:tcW w:w="1545" w:type="dxa"/>
            <w:vAlign w:val="center"/>
          </w:tcPr>
          <w:p w:rsidR="00CE4184" w:rsidRPr="001C0741" w:rsidRDefault="00F03AC1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1701" w:type="dxa"/>
            <w:vAlign w:val="center"/>
          </w:tcPr>
          <w:p w:rsidR="00CE4184" w:rsidRPr="001C0741" w:rsidRDefault="00B200DF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1842" w:type="dxa"/>
            <w:vAlign w:val="center"/>
          </w:tcPr>
          <w:p w:rsidR="00CE4184" w:rsidRPr="001C0741" w:rsidRDefault="00B200DF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60</w:t>
            </w:r>
          </w:p>
        </w:tc>
      </w:tr>
      <w:tr w:rsidR="00CE4184" w:rsidRPr="001C0741" w:rsidTr="005D56AF">
        <w:tc>
          <w:tcPr>
            <w:tcW w:w="4820" w:type="dxa"/>
          </w:tcPr>
          <w:p w:rsidR="00CE4184" w:rsidRPr="001C0741" w:rsidRDefault="00CE4184" w:rsidP="005D56AF">
            <w:pPr>
              <w:tabs>
                <w:tab w:val="left" w:pos="3544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3. </w:t>
            </w:r>
            <w:r w:rsidRPr="001C0741">
              <w:rPr>
                <w:rFonts w:ascii="TH SarabunIT๙" w:hAnsi="TH SarabunIT๙" w:cs="TH SarabunIT๙"/>
                <w:cs/>
              </w:rPr>
              <w:t>ยุทธศาสตร์</w:t>
            </w:r>
            <w:r>
              <w:rPr>
                <w:rFonts w:ascii="TH SarabunIT๙" w:hAnsi="TH SarabunIT๙" w:cs="TH SarabunIT๙" w:hint="cs"/>
                <w:cs/>
              </w:rPr>
              <w:t>ด้านการพัฒนาการเกษตร</w:t>
            </w:r>
          </w:p>
        </w:tc>
        <w:tc>
          <w:tcPr>
            <w:tcW w:w="1545" w:type="dxa"/>
            <w:vAlign w:val="center"/>
          </w:tcPr>
          <w:p w:rsidR="00CE4184" w:rsidRPr="001C0741" w:rsidRDefault="00F03AC1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1701" w:type="dxa"/>
            <w:vAlign w:val="center"/>
          </w:tcPr>
          <w:p w:rsidR="00CE4184" w:rsidRPr="001C0741" w:rsidRDefault="00B200DF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1842" w:type="dxa"/>
            <w:vAlign w:val="center"/>
          </w:tcPr>
          <w:p w:rsidR="00CE4184" w:rsidRPr="001C0741" w:rsidRDefault="00B200DF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66.67</w:t>
            </w:r>
          </w:p>
        </w:tc>
      </w:tr>
      <w:tr w:rsidR="00CE4184" w:rsidRPr="001C0741" w:rsidTr="005D56AF">
        <w:tc>
          <w:tcPr>
            <w:tcW w:w="4820" w:type="dxa"/>
          </w:tcPr>
          <w:p w:rsidR="00CE4184" w:rsidRPr="001C0741" w:rsidRDefault="00CE4184" w:rsidP="005D56AF">
            <w:pPr>
              <w:tabs>
                <w:tab w:val="left" w:pos="3544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4. </w:t>
            </w:r>
            <w:r w:rsidRPr="001C0741">
              <w:rPr>
                <w:rFonts w:ascii="TH SarabunIT๙" w:hAnsi="TH SarabunIT๙" w:cs="TH SarabunIT๙"/>
                <w:cs/>
              </w:rPr>
              <w:t>ยุทธศาสตร์</w:t>
            </w:r>
            <w:r>
              <w:rPr>
                <w:rFonts w:ascii="TH SarabunIT๙" w:hAnsi="TH SarabunIT๙" w:cs="TH SarabunIT๙" w:hint="cs"/>
                <w:cs/>
              </w:rPr>
              <w:t>ด้านการพัฒนาสังคม</w:t>
            </w:r>
          </w:p>
        </w:tc>
        <w:tc>
          <w:tcPr>
            <w:tcW w:w="1545" w:type="dxa"/>
            <w:vAlign w:val="center"/>
          </w:tcPr>
          <w:p w:rsidR="00CE4184" w:rsidRPr="001C0741" w:rsidRDefault="00F03AC1" w:rsidP="00B200D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B200DF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701" w:type="dxa"/>
            <w:vAlign w:val="center"/>
          </w:tcPr>
          <w:p w:rsidR="00CE4184" w:rsidRPr="001C0741" w:rsidRDefault="00B200DF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1842" w:type="dxa"/>
            <w:vAlign w:val="center"/>
          </w:tcPr>
          <w:p w:rsidR="00CE4184" w:rsidRPr="001C0741" w:rsidRDefault="00B200DF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57.14</w:t>
            </w:r>
          </w:p>
        </w:tc>
      </w:tr>
      <w:tr w:rsidR="00CE4184" w:rsidRPr="001C0741" w:rsidTr="005D56AF">
        <w:tc>
          <w:tcPr>
            <w:tcW w:w="4820" w:type="dxa"/>
          </w:tcPr>
          <w:p w:rsidR="00CE4184" w:rsidRPr="001C0741" w:rsidRDefault="00CE4184" w:rsidP="005D56AF">
            <w:pPr>
              <w:tabs>
                <w:tab w:val="left" w:pos="3544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5. </w:t>
            </w:r>
            <w:r w:rsidRPr="001C0741">
              <w:rPr>
                <w:rFonts w:ascii="TH SarabunIT๙" w:hAnsi="TH SarabunIT๙" w:cs="TH SarabunIT๙"/>
                <w:cs/>
              </w:rPr>
              <w:t>ยุทธศาสตร์</w:t>
            </w:r>
            <w:r>
              <w:rPr>
                <w:rFonts w:ascii="TH SarabunIT๙" w:hAnsi="TH SarabunIT๙" w:cs="TH SarabunIT๙" w:hint="cs"/>
                <w:cs/>
              </w:rPr>
              <w:t>ด้านการพัฒนาสาธารณสุข</w:t>
            </w:r>
          </w:p>
        </w:tc>
        <w:tc>
          <w:tcPr>
            <w:tcW w:w="1545" w:type="dxa"/>
            <w:vAlign w:val="center"/>
          </w:tcPr>
          <w:p w:rsidR="00CE4184" w:rsidRPr="001C0741" w:rsidRDefault="00F03AC1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701" w:type="dxa"/>
            <w:vAlign w:val="center"/>
          </w:tcPr>
          <w:p w:rsidR="00CE4184" w:rsidRPr="001C0741" w:rsidRDefault="00B200DF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842" w:type="dxa"/>
            <w:vAlign w:val="center"/>
          </w:tcPr>
          <w:p w:rsidR="00CE4184" w:rsidRPr="001C0741" w:rsidRDefault="00B200DF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100</w:t>
            </w:r>
          </w:p>
        </w:tc>
      </w:tr>
      <w:tr w:rsidR="00CE4184" w:rsidRPr="001C0741" w:rsidTr="005D56AF">
        <w:tc>
          <w:tcPr>
            <w:tcW w:w="4820" w:type="dxa"/>
          </w:tcPr>
          <w:p w:rsidR="00CE4184" w:rsidRPr="001C0741" w:rsidRDefault="00CE4184" w:rsidP="005D56AF">
            <w:pPr>
              <w:tabs>
                <w:tab w:val="left" w:pos="3544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6. </w:t>
            </w:r>
            <w:r w:rsidRPr="001C0741">
              <w:rPr>
                <w:rFonts w:ascii="TH SarabunIT๙" w:hAnsi="TH SarabunIT๙" w:cs="TH SarabunIT๙"/>
                <w:cs/>
              </w:rPr>
              <w:t>ยุทธศาสตร์</w:t>
            </w:r>
            <w:r>
              <w:rPr>
                <w:rFonts w:ascii="TH SarabunIT๙" w:hAnsi="TH SarabunIT๙" w:cs="TH SarabunIT๙" w:hint="cs"/>
                <w:cs/>
              </w:rPr>
              <w:t>ด้านการพัฒนาโครงสร้างพื้นฐาน</w:t>
            </w:r>
          </w:p>
        </w:tc>
        <w:tc>
          <w:tcPr>
            <w:tcW w:w="1545" w:type="dxa"/>
            <w:vAlign w:val="center"/>
          </w:tcPr>
          <w:p w:rsidR="00CE4184" w:rsidRPr="001C0741" w:rsidRDefault="009F6B68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1701" w:type="dxa"/>
            <w:vAlign w:val="center"/>
          </w:tcPr>
          <w:p w:rsidR="00CE4184" w:rsidRPr="001C0741" w:rsidRDefault="00B200DF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842" w:type="dxa"/>
            <w:vAlign w:val="center"/>
          </w:tcPr>
          <w:p w:rsidR="00CE4184" w:rsidRPr="001C0741" w:rsidRDefault="00B200DF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44.44</w:t>
            </w:r>
          </w:p>
        </w:tc>
      </w:tr>
      <w:tr w:rsidR="00CE4184" w:rsidRPr="001C0741" w:rsidTr="005D56AF">
        <w:tc>
          <w:tcPr>
            <w:tcW w:w="4820" w:type="dxa"/>
          </w:tcPr>
          <w:p w:rsidR="00CE4184" w:rsidRPr="001C0741" w:rsidRDefault="00CE4184" w:rsidP="005D56AF">
            <w:pPr>
              <w:tabs>
                <w:tab w:val="left" w:pos="3544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7. </w:t>
            </w:r>
            <w:r w:rsidRPr="001C0741">
              <w:rPr>
                <w:rFonts w:ascii="TH SarabunIT๙" w:hAnsi="TH SarabunIT๙" w:cs="TH SarabunIT๙"/>
                <w:cs/>
              </w:rPr>
              <w:t>ยุทธศาสตร์</w:t>
            </w:r>
            <w:r>
              <w:rPr>
                <w:rFonts w:ascii="TH SarabunIT๙" w:hAnsi="TH SarabunIT๙" w:cs="TH SarabunIT๙" w:hint="cs"/>
                <w:cs/>
              </w:rPr>
              <w:t xml:space="preserve">ด้านพัฒนาการท่องเที่ยว ศาสนา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วัฒนธรรมประเพณี และกีฬา</w:t>
            </w:r>
          </w:p>
        </w:tc>
        <w:tc>
          <w:tcPr>
            <w:tcW w:w="1545" w:type="dxa"/>
            <w:vAlign w:val="center"/>
          </w:tcPr>
          <w:p w:rsidR="00CE4184" w:rsidRDefault="009F6B68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1701" w:type="dxa"/>
            <w:vAlign w:val="center"/>
          </w:tcPr>
          <w:p w:rsidR="00CE4184" w:rsidRDefault="00B200DF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1842" w:type="dxa"/>
            <w:vAlign w:val="center"/>
          </w:tcPr>
          <w:p w:rsidR="00CE4184" w:rsidRDefault="00B200DF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85.17</w:t>
            </w:r>
          </w:p>
        </w:tc>
      </w:tr>
      <w:tr w:rsidR="00CE4184" w:rsidRPr="001C0741" w:rsidTr="005D56AF">
        <w:tc>
          <w:tcPr>
            <w:tcW w:w="4820" w:type="dxa"/>
          </w:tcPr>
          <w:p w:rsidR="00CE4184" w:rsidRDefault="00CE4184" w:rsidP="005D56AF">
            <w:pPr>
              <w:tabs>
                <w:tab w:val="left" w:pos="3544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8. ยุทธศาสตร์ด้านการบริหารจัดการบ้านเมืองที่ดี</w:t>
            </w:r>
          </w:p>
        </w:tc>
        <w:tc>
          <w:tcPr>
            <w:tcW w:w="1545" w:type="dxa"/>
            <w:vAlign w:val="center"/>
          </w:tcPr>
          <w:p w:rsidR="00CE4184" w:rsidRDefault="009F6B68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1701" w:type="dxa"/>
            <w:vAlign w:val="center"/>
          </w:tcPr>
          <w:p w:rsidR="00CE4184" w:rsidRDefault="00B200DF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842" w:type="dxa"/>
            <w:vAlign w:val="center"/>
          </w:tcPr>
          <w:p w:rsidR="00CE4184" w:rsidRDefault="00B200DF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40</w:t>
            </w:r>
          </w:p>
        </w:tc>
      </w:tr>
      <w:tr w:rsidR="00CE4184" w:rsidRPr="001C0741" w:rsidTr="005D56AF">
        <w:tc>
          <w:tcPr>
            <w:tcW w:w="4820" w:type="dxa"/>
          </w:tcPr>
          <w:p w:rsidR="00CE4184" w:rsidRPr="00730F3B" w:rsidRDefault="00CE4184" w:rsidP="005D56AF">
            <w:pPr>
              <w:tabs>
                <w:tab w:val="left" w:pos="3544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9. ยุทธศาสตร์ด้านการรักษาความปลอดภัยในชีวิตและทรัพย์สิน</w:t>
            </w:r>
          </w:p>
        </w:tc>
        <w:tc>
          <w:tcPr>
            <w:tcW w:w="1545" w:type="dxa"/>
            <w:vAlign w:val="center"/>
          </w:tcPr>
          <w:p w:rsidR="00CE4184" w:rsidRDefault="009F6B68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1701" w:type="dxa"/>
            <w:vAlign w:val="center"/>
          </w:tcPr>
          <w:p w:rsidR="00CE4184" w:rsidRDefault="00B200DF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842" w:type="dxa"/>
            <w:vAlign w:val="center"/>
          </w:tcPr>
          <w:p w:rsidR="00CE4184" w:rsidRDefault="00B200DF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83.33</w:t>
            </w:r>
          </w:p>
        </w:tc>
      </w:tr>
      <w:tr w:rsidR="00CE4184" w:rsidRPr="001C0741" w:rsidTr="005D56AF">
        <w:tc>
          <w:tcPr>
            <w:tcW w:w="4820" w:type="dxa"/>
          </w:tcPr>
          <w:p w:rsidR="00CE4184" w:rsidRPr="001C0741" w:rsidRDefault="00CE4184" w:rsidP="005D56AF">
            <w:pPr>
              <w:tabs>
                <w:tab w:val="left" w:pos="3544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10. ยุทธศาสตร์ด้านการอนุรักษ์ทรัพยากรธรรมชาติและสิ่งแวดล้อม</w:t>
            </w:r>
          </w:p>
        </w:tc>
        <w:tc>
          <w:tcPr>
            <w:tcW w:w="1545" w:type="dxa"/>
            <w:vAlign w:val="center"/>
          </w:tcPr>
          <w:p w:rsidR="00CE4184" w:rsidRPr="001C0741" w:rsidRDefault="009F6B68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701" w:type="dxa"/>
            <w:vAlign w:val="center"/>
          </w:tcPr>
          <w:p w:rsidR="00CE4184" w:rsidRPr="001C0741" w:rsidRDefault="00B200DF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842" w:type="dxa"/>
            <w:vAlign w:val="center"/>
          </w:tcPr>
          <w:p w:rsidR="00CE4184" w:rsidRPr="001C0741" w:rsidRDefault="00B200DF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100</w:t>
            </w:r>
          </w:p>
        </w:tc>
      </w:tr>
      <w:tr w:rsidR="00195AB3" w:rsidRPr="001C0741" w:rsidTr="005D56AF">
        <w:tc>
          <w:tcPr>
            <w:tcW w:w="4820" w:type="dxa"/>
          </w:tcPr>
          <w:p w:rsidR="00195AB3" w:rsidRPr="001C0741" w:rsidRDefault="00195AB3" w:rsidP="005D56AF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0741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545" w:type="dxa"/>
            <w:vAlign w:val="center"/>
          </w:tcPr>
          <w:p w:rsidR="00195AB3" w:rsidRPr="001C0741" w:rsidRDefault="00E1733F" w:rsidP="005D56A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78</w:t>
            </w:r>
          </w:p>
        </w:tc>
        <w:tc>
          <w:tcPr>
            <w:tcW w:w="1701" w:type="dxa"/>
            <w:vAlign w:val="center"/>
          </w:tcPr>
          <w:p w:rsidR="00195AB3" w:rsidRPr="001C0741" w:rsidRDefault="00B200DF" w:rsidP="005D56A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50</w:t>
            </w:r>
          </w:p>
        </w:tc>
        <w:tc>
          <w:tcPr>
            <w:tcW w:w="1842" w:type="dxa"/>
            <w:vAlign w:val="center"/>
          </w:tcPr>
          <w:p w:rsidR="00195AB3" w:rsidRPr="001C0741" w:rsidRDefault="00B200DF" w:rsidP="005D56A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64.10</w:t>
            </w:r>
          </w:p>
        </w:tc>
      </w:tr>
    </w:tbl>
    <w:p w:rsidR="00195AB3" w:rsidRDefault="00195AB3" w:rsidP="00195AB3">
      <w:pPr>
        <w:tabs>
          <w:tab w:val="left" w:pos="3544"/>
        </w:tabs>
        <w:rPr>
          <w:rFonts w:ascii="TH SarabunIT๙" w:hAnsi="TH SarabunIT๙" w:cs="TH SarabunIT๙"/>
          <w:b/>
          <w:bCs/>
        </w:rPr>
      </w:pPr>
      <w:r w:rsidRPr="001C0741">
        <w:rPr>
          <w:rFonts w:ascii="TH SarabunIT๙" w:hAnsi="TH SarabunIT๙" w:cs="TH SarabunIT๙"/>
          <w:b/>
          <w:bCs/>
          <w:cs/>
        </w:rPr>
        <w:t>แผนพัฒนาสามปี (พ.ศ.2559-2561)</w:t>
      </w:r>
    </w:p>
    <w:p w:rsidR="00195AB3" w:rsidRPr="00B47B30" w:rsidRDefault="00195AB3" w:rsidP="00195AB3">
      <w:pPr>
        <w:tabs>
          <w:tab w:val="left" w:pos="3544"/>
        </w:tabs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1545"/>
        <w:gridCol w:w="1701"/>
        <w:gridCol w:w="1842"/>
      </w:tblGrid>
      <w:tr w:rsidR="00195AB3" w:rsidRPr="001C0741" w:rsidTr="005D56AF">
        <w:tc>
          <w:tcPr>
            <w:tcW w:w="4820" w:type="dxa"/>
            <w:vMerge w:val="restart"/>
            <w:vAlign w:val="center"/>
          </w:tcPr>
          <w:p w:rsidR="00195AB3" w:rsidRPr="001C0741" w:rsidRDefault="00195AB3" w:rsidP="005D56AF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0741">
              <w:rPr>
                <w:rFonts w:ascii="TH SarabunIT๙" w:hAnsi="TH SarabunIT๙" w:cs="TH SarabunIT๙"/>
                <w:b/>
                <w:bCs/>
                <w:cs/>
              </w:rPr>
              <w:t>ยุทธศาสตร์การพัฒนา</w:t>
            </w:r>
          </w:p>
        </w:tc>
        <w:tc>
          <w:tcPr>
            <w:tcW w:w="5088" w:type="dxa"/>
            <w:gridSpan w:val="3"/>
          </w:tcPr>
          <w:p w:rsidR="00195AB3" w:rsidRPr="001C0741" w:rsidRDefault="00195AB3" w:rsidP="005D56AF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0741">
              <w:rPr>
                <w:rFonts w:ascii="TH SarabunIT๙" w:hAnsi="TH SarabunIT๙" w:cs="TH SarabunIT๙"/>
                <w:b/>
                <w:bCs/>
                <w:cs/>
              </w:rPr>
              <w:t>จำนวนโครงการ</w:t>
            </w:r>
          </w:p>
        </w:tc>
      </w:tr>
      <w:tr w:rsidR="00195AB3" w:rsidRPr="001C0741" w:rsidTr="005D56AF"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195AB3" w:rsidRPr="001C0741" w:rsidRDefault="00195AB3" w:rsidP="005D56AF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195AB3" w:rsidRPr="001C0741" w:rsidRDefault="00195AB3" w:rsidP="005D56AF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0741">
              <w:rPr>
                <w:rFonts w:ascii="TH SarabunIT๙" w:hAnsi="TH SarabunIT๙" w:cs="TH SarabunIT๙"/>
                <w:b/>
                <w:bCs/>
                <w:cs/>
              </w:rPr>
              <w:t>ปรากฏอยู่ในแผนพัฒนาสามปี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5AB3" w:rsidRPr="001C0741" w:rsidRDefault="00195AB3" w:rsidP="005D56AF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0741">
              <w:rPr>
                <w:rFonts w:ascii="TH SarabunIT๙" w:hAnsi="TH SarabunIT๙" w:cs="TH SarabunIT๙"/>
                <w:b/>
                <w:bCs/>
                <w:cs/>
              </w:rPr>
              <w:t>บรรจุใน</w:t>
            </w:r>
            <w:r w:rsidR="004A7A6B">
              <w:rPr>
                <w:rFonts w:ascii="TH SarabunIT๙" w:hAnsi="TH SarabunIT๙" w:cs="TH SarabunIT๙" w:hint="cs"/>
                <w:b/>
                <w:bCs/>
                <w:cs/>
              </w:rPr>
              <w:t>ข้อ</w:t>
            </w:r>
            <w:r w:rsidRPr="001C0741">
              <w:rPr>
                <w:rFonts w:ascii="TH SarabunIT๙" w:hAnsi="TH SarabunIT๙" w:cs="TH SarabunIT๙"/>
                <w:b/>
                <w:bCs/>
                <w:cs/>
              </w:rPr>
              <w:t>บัญญัติ</w:t>
            </w:r>
          </w:p>
          <w:p w:rsidR="00195AB3" w:rsidRPr="001C0741" w:rsidRDefault="00195AB3" w:rsidP="005D56AF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0741">
              <w:rPr>
                <w:rFonts w:ascii="TH SarabunIT๙" w:hAnsi="TH SarabunIT๙" w:cs="TH SarabunIT๙"/>
                <w:b/>
                <w:bCs/>
                <w:cs/>
              </w:rPr>
              <w:t>(นำไปปฏิบัติ)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95AB3" w:rsidRPr="001C0741" w:rsidRDefault="00195AB3" w:rsidP="005D56AF">
            <w:pPr>
              <w:tabs>
                <w:tab w:val="left" w:pos="3544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0741">
              <w:rPr>
                <w:rFonts w:ascii="TH SarabunIT๙" w:hAnsi="TH SarabunIT๙" w:cs="TH SarabunIT๙"/>
                <w:b/>
                <w:bCs/>
                <w:cs/>
              </w:rPr>
              <w:t>คิดเป็นร้อยละ</w:t>
            </w:r>
          </w:p>
          <w:p w:rsidR="00195AB3" w:rsidRPr="001C0741" w:rsidRDefault="00195AB3" w:rsidP="005D56AF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0741">
              <w:rPr>
                <w:rFonts w:ascii="TH SarabunIT๙" w:hAnsi="TH SarabunIT๙" w:cs="TH SarabunIT๙"/>
                <w:b/>
                <w:bCs/>
                <w:cs/>
              </w:rPr>
              <w:t xml:space="preserve">ของโครงการที่ปรากฏในแผนฯ </w:t>
            </w:r>
          </w:p>
        </w:tc>
      </w:tr>
      <w:tr w:rsidR="000107F7" w:rsidRPr="001C0741" w:rsidTr="005D56AF">
        <w:tc>
          <w:tcPr>
            <w:tcW w:w="4820" w:type="dxa"/>
            <w:tcBorders>
              <w:bottom w:val="nil"/>
            </w:tcBorders>
          </w:tcPr>
          <w:p w:rsidR="000107F7" w:rsidRPr="001C0741" w:rsidRDefault="000107F7" w:rsidP="005D56AF">
            <w:pPr>
              <w:tabs>
                <w:tab w:val="left" w:pos="3544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1. ยุทธศาสตร์</w:t>
            </w:r>
            <w:r w:rsidRPr="001C0741">
              <w:rPr>
                <w:rFonts w:ascii="TH SarabunIT๙" w:hAnsi="TH SarabunIT๙" w:cs="TH SarabunIT๙"/>
                <w:cs/>
              </w:rPr>
              <w:t>ด้าน</w:t>
            </w:r>
            <w:r>
              <w:rPr>
                <w:rFonts w:ascii="TH SarabunIT๙" w:hAnsi="TH SarabunIT๙" w:cs="TH SarabunIT๙" w:hint="cs"/>
                <w:cs/>
              </w:rPr>
              <w:t>การสานต่อแนวทางพระราชดำริ</w:t>
            </w:r>
          </w:p>
        </w:tc>
        <w:tc>
          <w:tcPr>
            <w:tcW w:w="1545" w:type="dxa"/>
            <w:tcBorders>
              <w:bottom w:val="nil"/>
            </w:tcBorders>
            <w:vAlign w:val="center"/>
          </w:tcPr>
          <w:p w:rsidR="000107F7" w:rsidRDefault="00003BAB" w:rsidP="005D56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0107F7" w:rsidRDefault="00B263D9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0107F7" w:rsidRDefault="00D215C9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50</w:t>
            </w:r>
          </w:p>
        </w:tc>
      </w:tr>
      <w:tr w:rsidR="000107F7" w:rsidRPr="001C0741" w:rsidTr="005D56AF">
        <w:tc>
          <w:tcPr>
            <w:tcW w:w="4820" w:type="dxa"/>
            <w:tcBorders>
              <w:bottom w:val="nil"/>
            </w:tcBorders>
          </w:tcPr>
          <w:p w:rsidR="000107F7" w:rsidRPr="001C0741" w:rsidRDefault="000107F7" w:rsidP="005D56AF">
            <w:pPr>
              <w:tabs>
                <w:tab w:val="left" w:pos="3544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2. ยุทธศา</w:t>
            </w:r>
            <w:r>
              <w:rPr>
                <w:rFonts w:ascii="TH SarabunIT๙" w:hAnsi="TH SarabunIT๙" w:cs="TH SarabunIT๙" w:hint="cs"/>
                <w:cs/>
              </w:rPr>
              <w:t>สตร์ด้านการพัฒนาการศึกษา</w:t>
            </w:r>
          </w:p>
        </w:tc>
        <w:tc>
          <w:tcPr>
            <w:tcW w:w="1545" w:type="dxa"/>
            <w:tcBorders>
              <w:bottom w:val="nil"/>
            </w:tcBorders>
            <w:vAlign w:val="center"/>
          </w:tcPr>
          <w:p w:rsidR="000107F7" w:rsidRDefault="00003BAB" w:rsidP="005D56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12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0107F7" w:rsidRDefault="00B263D9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0107F7" w:rsidRDefault="00D215C9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75</w:t>
            </w:r>
          </w:p>
        </w:tc>
      </w:tr>
      <w:tr w:rsidR="000107F7" w:rsidRPr="001C0741" w:rsidTr="005D56AF">
        <w:tc>
          <w:tcPr>
            <w:tcW w:w="4820" w:type="dxa"/>
            <w:tcBorders>
              <w:bottom w:val="nil"/>
            </w:tcBorders>
          </w:tcPr>
          <w:p w:rsidR="000107F7" w:rsidRPr="001C0741" w:rsidRDefault="000107F7" w:rsidP="005D56AF">
            <w:pPr>
              <w:tabs>
                <w:tab w:val="left" w:pos="3544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3. </w:t>
            </w:r>
            <w:r w:rsidRPr="001C0741">
              <w:rPr>
                <w:rFonts w:ascii="TH SarabunIT๙" w:hAnsi="TH SarabunIT๙" w:cs="TH SarabunIT๙"/>
                <w:cs/>
              </w:rPr>
              <w:t>ยุทธศาสตร์</w:t>
            </w:r>
            <w:r>
              <w:rPr>
                <w:rFonts w:ascii="TH SarabunIT๙" w:hAnsi="TH SarabunIT๙" w:cs="TH SarabunIT๙" w:hint="cs"/>
                <w:cs/>
              </w:rPr>
              <w:t>ด้านการพัฒนาการเกษตร</w:t>
            </w:r>
          </w:p>
        </w:tc>
        <w:tc>
          <w:tcPr>
            <w:tcW w:w="1545" w:type="dxa"/>
            <w:tcBorders>
              <w:bottom w:val="nil"/>
            </w:tcBorders>
            <w:vAlign w:val="center"/>
          </w:tcPr>
          <w:p w:rsidR="000107F7" w:rsidRDefault="00636E85" w:rsidP="005D56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0107F7" w:rsidRDefault="00B263D9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0107F7" w:rsidRDefault="00D215C9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88.89</w:t>
            </w:r>
          </w:p>
        </w:tc>
      </w:tr>
      <w:tr w:rsidR="000107F7" w:rsidRPr="001C0741" w:rsidTr="005D56AF">
        <w:tc>
          <w:tcPr>
            <w:tcW w:w="4820" w:type="dxa"/>
            <w:tcBorders>
              <w:bottom w:val="nil"/>
            </w:tcBorders>
          </w:tcPr>
          <w:p w:rsidR="000107F7" w:rsidRPr="001C0741" w:rsidRDefault="000107F7" w:rsidP="005D56AF">
            <w:pPr>
              <w:tabs>
                <w:tab w:val="left" w:pos="3544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4. </w:t>
            </w:r>
            <w:r w:rsidRPr="001C0741">
              <w:rPr>
                <w:rFonts w:ascii="TH SarabunIT๙" w:hAnsi="TH SarabunIT๙" w:cs="TH SarabunIT๙"/>
                <w:cs/>
              </w:rPr>
              <w:t>ยุทธศาสตร์</w:t>
            </w:r>
            <w:r>
              <w:rPr>
                <w:rFonts w:ascii="TH SarabunIT๙" w:hAnsi="TH SarabunIT๙" w:cs="TH SarabunIT๙" w:hint="cs"/>
                <w:cs/>
              </w:rPr>
              <w:t>ด้านการพัฒนาสังคม</w:t>
            </w:r>
          </w:p>
        </w:tc>
        <w:tc>
          <w:tcPr>
            <w:tcW w:w="1545" w:type="dxa"/>
            <w:tcBorders>
              <w:bottom w:val="nil"/>
            </w:tcBorders>
            <w:vAlign w:val="center"/>
          </w:tcPr>
          <w:p w:rsidR="000107F7" w:rsidRPr="001C0741" w:rsidRDefault="00636E85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17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0107F7" w:rsidRPr="001C0741" w:rsidRDefault="00B263D9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11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0107F7" w:rsidRPr="001C0741" w:rsidRDefault="00D215C9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64.71</w:t>
            </w:r>
          </w:p>
        </w:tc>
      </w:tr>
      <w:tr w:rsidR="000107F7" w:rsidRPr="001C0741" w:rsidTr="005D56AF">
        <w:tc>
          <w:tcPr>
            <w:tcW w:w="4820" w:type="dxa"/>
          </w:tcPr>
          <w:p w:rsidR="000107F7" w:rsidRPr="001C0741" w:rsidRDefault="000107F7" w:rsidP="005D56AF">
            <w:pPr>
              <w:tabs>
                <w:tab w:val="left" w:pos="3544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5. </w:t>
            </w:r>
            <w:r w:rsidRPr="001C0741">
              <w:rPr>
                <w:rFonts w:ascii="TH SarabunIT๙" w:hAnsi="TH SarabunIT๙" w:cs="TH SarabunIT๙"/>
                <w:cs/>
              </w:rPr>
              <w:t>ยุทธศาสตร์</w:t>
            </w:r>
            <w:r>
              <w:rPr>
                <w:rFonts w:ascii="TH SarabunIT๙" w:hAnsi="TH SarabunIT๙" w:cs="TH SarabunIT๙" w:hint="cs"/>
                <w:cs/>
              </w:rPr>
              <w:t>ด้านการพัฒนาสาธารณสุข</w:t>
            </w:r>
          </w:p>
        </w:tc>
        <w:tc>
          <w:tcPr>
            <w:tcW w:w="1545" w:type="dxa"/>
            <w:vAlign w:val="center"/>
          </w:tcPr>
          <w:p w:rsidR="000107F7" w:rsidRPr="001C0741" w:rsidRDefault="00636E85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701" w:type="dxa"/>
            <w:vAlign w:val="center"/>
          </w:tcPr>
          <w:p w:rsidR="000107F7" w:rsidRPr="001C0741" w:rsidRDefault="00B263D9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842" w:type="dxa"/>
            <w:vAlign w:val="center"/>
          </w:tcPr>
          <w:p w:rsidR="000107F7" w:rsidRPr="001C0741" w:rsidRDefault="00D215C9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80</w:t>
            </w:r>
          </w:p>
        </w:tc>
      </w:tr>
      <w:tr w:rsidR="000107F7" w:rsidRPr="001C0741" w:rsidTr="005D56AF">
        <w:tc>
          <w:tcPr>
            <w:tcW w:w="4820" w:type="dxa"/>
          </w:tcPr>
          <w:p w:rsidR="000107F7" w:rsidRPr="001C0741" w:rsidRDefault="000107F7" w:rsidP="005D56AF">
            <w:pPr>
              <w:tabs>
                <w:tab w:val="left" w:pos="3544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6. </w:t>
            </w:r>
            <w:r w:rsidRPr="001C0741">
              <w:rPr>
                <w:rFonts w:ascii="TH SarabunIT๙" w:hAnsi="TH SarabunIT๙" w:cs="TH SarabunIT๙"/>
                <w:cs/>
              </w:rPr>
              <w:t>ยุทธศาสตร์</w:t>
            </w:r>
            <w:r>
              <w:rPr>
                <w:rFonts w:ascii="TH SarabunIT๙" w:hAnsi="TH SarabunIT๙" w:cs="TH SarabunIT๙" w:hint="cs"/>
                <w:cs/>
              </w:rPr>
              <w:t>ด้านการพัฒนาโครงสร้างพื้นฐาน</w:t>
            </w:r>
          </w:p>
        </w:tc>
        <w:tc>
          <w:tcPr>
            <w:tcW w:w="1545" w:type="dxa"/>
            <w:vAlign w:val="center"/>
          </w:tcPr>
          <w:p w:rsidR="000107F7" w:rsidRPr="001C0741" w:rsidRDefault="00636E85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14</w:t>
            </w:r>
          </w:p>
        </w:tc>
        <w:tc>
          <w:tcPr>
            <w:tcW w:w="1701" w:type="dxa"/>
            <w:vAlign w:val="center"/>
          </w:tcPr>
          <w:p w:rsidR="000107F7" w:rsidRPr="001C0741" w:rsidRDefault="00B263D9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1842" w:type="dxa"/>
            <w:vAlign w:val="center"/>
          </w:tcPr>
          <w:p w:rsidR="000107F7" w:rsidRPr="001C0741" w:rsidRDefault="00D215C9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57.14</w:t>
            </w:r>
          </w:p>
        </w:tc>
      </w:tr>
      <w:tr w:rsidR="000107F7" w:rsidRPr="001C0741" w:rsidTr="005D56AF">
        <w:tc>
          <w:tcPr>
            <w:tcW w:w="4820" w:type="dxa"/>
          </w:tcPr>
          <w:p w:rsidR="000107F7" w:rsidRPr="001C0741" w:rsidRDefault="000107F7" w:rsidP="005D56AF">
            <w:pPr>
              <w:tabs>
                <w:tab w:val="left" w:pos="3544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7. </w:t>
            </w:r>
            <w:r w:rsidRPr="001C0741">
              <w:rPr>
                <w:rFonts w:ascii="TH SarabunIT๙" w:hAnsi="TH SarabunIT๙" w:cs="TH SarabunIT๙"/>
                <w:cs/>
              </w:rPr>
              <w:t>ยุทธศาสตร์</w:t>
            </w:r>
            <w:r>
              <w:rPr>
                <w:rFonts w:ascii="TH SarabunIT๙" w:hAnsi="TH SarabunIT๙" w:cs="TH SarabunIT๙" w:hint="cs"/>
                <w:cs/>
              </w:rPr>
              <w:t xml:space="preserve">ด้านพัฒนาการท่องเที่ยว ศาสนา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วัฒนธรรมประเพณี และกีฬา</w:t>
            </w:r>
          </w:p>
        </w:tc>
        <w:tc>
          <w:tcPr>
            <w:tcW w:w="1545" w:type="dxa"/>
            <w:vAlign w:val="center"/>
          </w:tcPr>
          <w:p w:rsidR="000107F7" w:rsidRPr="001C0741" w:rsidRDefault="00636E85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1701" w:type="dxa"/>
            <w:vAlign w:val="center"/>
          </w:tcPr>
          <w:p w:rsidR="000107F7" w:rsidRPr="001C0741" w:rsidRDefault="00B263D9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1842" w:type="dxa"/>
            <w:vAlign w:val="center"/>
          </w:tcPr>
          <w:p w:rsidR="000107F7" w:rsidRPr="001C0741" w:rsidRDefault="00D215C9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88.89</w:t>
            </w:r>
          </w:p>
        </w:tc>
      </w:tr>
      <w:tr w:rsidR="000107F7" w:rsidRPr="001C0741" w:rsidTr="005D56AF">
        <w:tc>
          <w:tcPr>
            <w:tcW w:w="4820" w:type="dxa"/>
          </w:tcPr>
          <w:p w:rsidR="000107F7" w:rsidRDefault="000107F7" w:rsidP="005D56AF">
            <w:pPr>
              <w:tabs>
                <w:tab w:val="left" w:pos="3544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8. ยุทธศาสตร์ด้านการบริหารจัดการบ้านเมืองที่ดี</w:t>
            </w:r>
          </w:p>
        </w:tc>
        <w:tc>
          <w:tcPr>
            <w:tcW w:w="1545" w:type="dxa"/>
            <w:vAlign w:val="center"/>
          </w:tcPr>
          <w:p w:rsidR="000107F7" w:rsidRPr="001C0741" w:rsidRDefault="00636E85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12</w:t>
            </w:r>
          </w:p>
        </w:tc>
        <w:tc>
          <w:tcPr>
            <w:tcW w:w="1701" w:type="dxa"/>
            <w:vAlign w:val="center"/>
          </w:tcPr>
          <w:p w:rsidR="000107F7" w:rsidRPr="001C0741" w:rsidRDefault="00B263D9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1842" w:type="dxa"/>
            <w:vAlign w:val="center"/>
          </w:tcPr>
          <w:p w:rsidR="000107F7" w:rsidRPr="001C0741" w:rsidRDefault="00D215C9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66.67</w:t>
            </w:r>
          </w:p>
        </w:tc>
      </w:tr>
      <w:tr w:rsidR="000107F7" w:rsidRPr="001C0741" w:rsidTr="005D56AF">
        <w:tc>
          <w:tcPr>
            <w:tcW w:w="4820" w:type="dxa"/>
          </w:tcPr>
          <w:p w:rsidR="000107F7" w:rsidRPr="00730F3B" w:rsidRDefault="000107F7" w:rsidP="005D56AF">
            <w:pPr>
              <w:tabs>
                <w:tab w:val="left" w:pos="3544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9. ยุทธศาสตร์ด้านการรักษาความปลอดภัยในชีวิตและทรัพย์สิน</w:t>
            </w:r>
          </w:p>
        </w:tc>
        <w:tc>
          <w:tcPr>
            <w:tcW w:w="1545" w:type="dxa"/>
            <w:vAlign w:val="center"/>
          </w:tcPr>
          <w:p w:rsidR="000107F7" w:rsidRPr="001C0741" w:rsidRDefault="00636E85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701" w:type="dxa"/>
            <w:vAlign w:val="center"/>
          </w:tcPr>
          <w:p w:rsidR="000107F7" w:rsidRPr="001C0741" w:rsidRDefault="003D7CF5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1842" w:type="dxa"/>
            <w:vAlign w:val="center"/>
          </w:tcPr>
          <w:p w:rsidR="000107F7" w:rsidRPr="001C0741" w:rsidRDefault="00D215C9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75</w:t>
            </w:r>
          </w:p>
        </w:tc>
      </w:tr>
      <w:tr w:rsidR="000107F7" w:rsidRPr="001C0741" w:rsidTr="005D56AF">
        <w:tc>
          <w:tcPr>
            <w:tcW w:w="4820" w:type="dxa"/>
          </w:tcPr>
          <w:p w:rsidR="000107F7" w:rsidRPr="001C0741" w:rsidRDefault="000107F7" w:rsidP="005D56AF">
            <w:pPr>
              <w:tabs>
                <w:tab w:val="left" w:pos="3544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10. ยุทธศาสตร์ด้านการอนุรักษ์ทรัพยากรธรรมชาติและสิ่งแวดล้อม</w:t>
            </w:r>
          </w:p>
        </w:tc>
        <w:tc>
          <w:tcPr>
            <w:tcW w:w="1545" w:type="dxa"/>
            <w:vAlign w:val="center"/>
          </w:tcPr>
          <w:p w:rsidR="000107F7" w:rsidRPr="001C0741" w:rsidRDefault="00636E85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1701" w:type="dxa"/>
            <w:vAlign w:val="center"/>
          </w:tcPr>
          <w:p w:rsidR="000107F7" w:rsidRPr="001C0741" w:rsidRDefault="003D7CF5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842" w:type="dxa"/>
            <w:vAlign w:val="center"/>
          </w:tcPr>
          <w:p w:rsidR="000107F7" w:rsidRPr="001C0741" w:rsidRDefault="00D215C9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83.33</w:t>
            </w:r>
          </w:p>
        </w:tc>
      </w:tr>
      <w:tr w:rsidR="00195AB3" w:rsidRPr="001C0741" w:rsidTr="005D56AF">
        <w:tc>
          <w:tcPr>
            <w:tcW w:w="4820" w:type="dxa"/>
          </w:tcPr>
          <w:p w:rsidR="00195AB3" w:rsidRPr="001C0741" w:rsidRDefault="00195AB3" w:rsidP="005D56AF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0741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545" w:type="dxa"/>
            <w:vAlign w:val="center"/>
          </w:tcPr>
          <w:p w:rsidR="00195AB3" w:rsidRPr="001C0741" w:rsidRDefault="00C755FD" w:rsidP="005D56A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90</w:t>
            </w:r>
          </w:p>
        </w:tc>
        <w:tc>
          <w:tcPr>
            <w:tcW w:w="1701" w:type="dxa"/>
            <w:vAlign w:val="center"/>
          </w:tcPr>
          <w:p w:rsidR="00195AB3" w:rsidRPr="001C0741" w:rsidRDefault="003D7CF5" w:rsidP="005D56A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65</w:t>
            </w:r>
          </w:p>
        </w:tc>
        <w:tc>
          <w:tcPr>
            <w:tcW w:w="1842" w:type="dxa"/>
            <w:vAlign w:val="center"/>
          </w:tcPr>
          <w:p w:rsidR="00195AB3" w:rsidRPr="001C0741" w:rsidRDefault="00D215C9" w:rsidP="005D56A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72.22</w:t>
            </w:r>
          </w:p>
        </w:tc>
      </w:tr>
    </w:tbl>
    <w:p w:rsidR="00195AB3" w:rsidRPr="001C0741" w:rsidRDefault="00195AB3" w:rsidP="00195AB3">
      <w:pPr>
        <w:spacing w:before="120"/>
        <w:rPr>
          <w:rFonts w:ascii="TH SarabunIT๙" w:eastAsia="Angsana New" w:hAnsi="TH SarabunIT๙" w:cs="TH SarabunIT๙"/>
          <w:b/>
          <w:bCs/>
        </w:rPr>
      </w:pPr>
    </w:p>
    <w:p w:rsidR="00195AB3" w:rsidRPr="001C0741" w:rsidRDefault="00195AB3" w:rsidP="00195AB3">
      <w:pPr>
        <w:spacing w:before="120"/>
        <w:rPr>
          <w:rFonts w:ascii="TH SarabunIT๙" w:eastAsia="Angsana New" w:hAnsi="TH SarabunIT๙" w:cs="TH SarabunIT๙"/>
          <w:b/>
          <w:bCs/>
        </w:rPr>
      </w:pPr>
    </w:p>
    <w:p w:rsidR="00195AB3" w:rsidRDefault="00195AB3" w:rsidP="00195AB3">
      <w:pPr>
        <w:tabs>
          <w:tab w:val="left" w:pos="3544"/>
        </w:tabs>
        <w:rPr>
          <w:rFonts w:ascii="TH SarabunIT๙" w:hAnsi="TH SarabunIT๙" w:cs="TH SarabunIT๙"/>
          <w:b/>
          <w:bCs/>
        </w:rPr>
      </w:pPr>
      <w:r w:rsidRPr="001C0741">
        <w:rPr>
          <w:rFonts w:ascii="TH SarabunIT๙" w:hAnsi="TH SarabunIT๙" w:cs="TH SarabunIT๙"/>
          <w:b/>
          <w:bCs/>
          <w:cs/>
        </w:rPr>
        <w:lastRenderedPageBreak/>
        <w:t>แผนพัฒนาสามปี (พ.ศ.2560-2562)</w:t>
      </w:r>
    </w:p>
    <w:p w:rsidR="00236311" w:rsidRPr="001C0741" w:rsidRDefault="00236311" w:rsidP="00195AB3">
      <w:pPr>
        <w:tabs>
          <w:tab w:val="left" w:pos="3544"/>
        </w:tabs>
        <w:rPr>
          <w:rFonts w:ascii="TH SarabunIT๙" w:hAnsi="TH SarabunIT๙" w:cs="TH SarabunIT๙"/>
          <w:b/>
          <w:bCs/>
          <w:cs/>
        </w:rPr>
      </w:pPr>
    </w:p>
    <w:tbl>
      <w:tblPr>
        <w:tblW w:w="95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1388"/>
        <w:gridCol w:w="1622"/>
        <w:gridCol w:w="1761"/>
      </w:tblGrid>
      <w:tr w:rsidR="00195AB3" w:rsidRPr="001C0741" w:rsidTr="005D56AF">
        <w:tc>
          <w:tcPr>
            <w:tcW w:w="4820" w:type="dxa"/>
            <w:vMerge w:val="restart"/>
            <w:vAlign w:val="center"/>
          </w:tcPr>
          <w:p w:rsidR="00195AB3" w:rsidRPr="001C0741" w:rsidRDefault="00195AB3" w:rsidP="005D56AF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0741">
              <w:rPr>
                <w:rFonts w:ascii="TH SarabunIT๙" w:hAnsi="TH SarabunIT๙" w:cs="TH SarabunIT๙"/>
                <w:b/>
                <w:bCs/>
                <w:cs/>
              </w:rPr>
              <w:t>ยุทธศาสตร์การพัฒนา</w:t>
            </w:r>
          </w:p>
        </w:tc>
        <w:tc>
          <w:tcPr>
            <w:tcW w:w="4771" w:type="dxa"/>
            <w:gridSpan w:val="3"/>
          </w:tcPr>
          <w:p w:rsidR="00195AB3" w:rsidRPr="001C0741" w:rsidRDefault="00195AB3" w:rsidP="005D56AF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0741">
              <w:rPr>
                <w:rFonts w:ascii="TH SarabunIT๙" w:hAnsi="TH SarabunIT๙" w:cs="TH SarabunIT๙"/>
                <w:b/>
                <w:bCs/>
                <w:cs/>
              </w:rPr>
              <w:t>จำนวนโครงการ</w:t>
            </w:r>
          </w:p>
        </w:tc>
      </w:tr>
      <w:tr w:rsidR="00195AB3" w:rsidRPr="001C0741" w:rsidTr="005D56AF"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195AB3" w:rsidRPr="001C0741" w:rsidRDefault="00195AB3" w:rsidP="005D56AF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195AB3" w:rsidRPr="001C0741" w:rsidRDefault="00195AB3" w:rsidP="005D56AF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0741">
              <w:rPr>
                <w:rFonts w:ascii="TH SarabunIT๙" w:hAnsi="TH SarabunIT๙" w:cs="TH SarabunIT๙"/>
                <w:b/>
                <w:bCs/>
                <w:cs/>
              </w:rPr>
              <w:t>ปรากฏอยู่ในแผนพัฒนาสามปี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195AB3" w:rsidRPr="001C0741" w:rsidRDefault="00195AB3" w:rsidP="005D56AF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0741">
              <w:rPr>
                <w:rFonts w:ascii="TH SarabunIT๙" w:hAnsi="TH SarabunIT๙" w:cs="TH SarabunIT๙"/>
                <w:b/>
                <w:bCs/>
                <w:cs/>
              </w:rPr>
              <w:t>บรรจุใน</w:t>
            </w:r>
            <w:r w:rsidR="004A7A6B">
              <w:rPr>
                <w:rFonts w:ascii="TH SarabunIT๙" w:hAnsi="TH SarabunIT๙" w:cs="TH SarabunIT๙" w:hint="cs"/>
                <w:b/>
                <w:bCs/>
                <w:cs/>
              </w:rPr>
              <w:t>ข้อ</w:t>
            </w:r>
            <w:r w:rsidRPr="001C0741">
              <w:rPr>
                <w:rFonts w:ascii="TH SarabunIT๙" w:hAnsi="TH SarabunIT๙" w:cs="TH SarabunIT๙"/>
                <w:b/>
                <w:bCs/>
                <w:cs/>
              </w:rPr>
              <w:t>บัญญัติ</w:t>
            </w:r>
          </w:p>
          <w:p w:rsidR="00195AB3" w:rsidRPr="001C0741" w:rsidRDefault="00195AB3" w:rsidP="005D56AF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195AB3" w:rsidRPr="001C0741" w:rsidRDefault="00195AB3" w:rsidP="005D56AF">
            <w:pPr>
              <w:tabs>
                <w:tab w:val="left" w:pos="3544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0741">
              <w:rPr>
                <w:rFonts w:ascii="TH SarabunIT๙" w:hAnsi="TH SarabunIT๙" w:cs="TH SarabunIT๙"/>
                <w:b/>
                <w:bCs/>
                <w:cs/>
              </w:rPr>
              <w:t>คิดเป็นร้อยละ</w:t>
            </w:r>
          </w:p>
          <w:p w:rsidR="00195AB3" w:rsidRPr="001C0741" w:rsidRDefault="00195AB3" w:rsidP="005D56AF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0741">
              <w:rPr>
                <w:rFonts w:ascii="TH SarabunIT๙" w:hAnsi="TH SarabunIT๙" w:cs="TH SarabunIT๙"/>
                <w:b/>
                <w:bCs/>
                <w:cs/>
              </w:rPr>
              <w:t xml:space="preserve">ของโครงการที่ปรากฏในแผนฯ </w:t>
            </w:r>
          </w:p>
        </w:tc>
      </w:tr>
      <w:tr w:rsidR="00714AED" w:rsidRPr="001C0741" w:rsidTr="005D56AF">
        <w:tc>
          <w:tcPr>
            <w:tcW w:w="4820" w:type="dxa"/>
            <w:tcBorders>
              <w:bottom w:val="nil"/>
            </w:tcBorders>
          </w:tcPr>
          <w:p w:rsidR="00714AED" w:rsidRPr="001C0741" w:rsidRDefault="00714AED" w:rsidP="005D56AF">
            <w:pPr>
              <w:tabs>
                <w:tab w:val="left" w:pos="3544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1. ยุทธศาสตร์</w:t>
            </w:r>
            <w:r w:rsidRPr="001C0741">
              <w:rPr>
                <w:rFonts w:ascii="TH SarabunIT๙" w:hAnsi="TH SarabunIT๙" w:cs="TH SarabunIT๙"/>
                <w:cs/>
              </w:rPr>
              <w:t>ด้าน</w:t>
            </w:r>
            <w:r>
              <w:rPr>
                <w:rFonts w:ascii="TH SarabunIT๙" w:hAnsi="TH SarabunIT๙" w:cs="TH SarabunIT๙" w:hint="cs"/>
                <w:cs/>
              </w:rPr>
              <w:t>การสานต่อแนวทางพระราชดำริ</w:t>
            </w:r>
          </w:p>
        </w:tc>
        <w:tc>
          <w:tcPr>
            <w:tcW w:w="1388" w:type="dxa"/>
            <w:tcBorders>
              <w:bottom w:val="nil"/>
            </w:tcBorders>
            <w:vAlign w:val="center"/>
          </w:tcPr>
          <w:p w:rsidR="00714AED" w:rsidRPr="001C0741" w:rsidRDefault="00763D82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622" w:type="dxa"/>
            <w:tcBorders>
              <w:bottom w:val="nil"/>
            </w:tcBorders>
            <w:vAlign w:val="center"/>
          </w:tcPr>
          <w:p w:rsidR="00714AED" w:rsidRPr="001C0741" w:rsidRDefault="00BA1AB9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761" w:type="dxa"/>
            <w:tcBorders>
              <w:bottom w:val="nil"/>
            </w:tcBorders>
            <w:vAlign w:val="center"/>
          </w:tcPr>
          <w:p w:rsidR="00714AED" w:rsidRPr="001C0741" w:rsidRDefault="00BA1AB9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100</w:t>
            </w:r>
          </w:p>
        </w:tc>
      </w:tr>
      <w:tr w:rsidR="00714AED" w:rsidRPr="001C0741" w:rsidTr="005D56AF">
        <w:tc>
          <w:tcPr>
            <w:tcW w:w="4820" w:type="dxa"/>
          </w:tcPr>
          <w:p w:rsidR="00714AED" w:rsidRPr="001C0741" w:rsidRDefault="00714AED" w:rsidP="005D56AF">
            <w:pPr>
              <w:tabs>
                <w:tab w:val="left" w:pos="3544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2. ยุทธศา</w:t>
            </w:r>
            <w:r>
              <w:rPr>
                <w:rFonts w:ascii="TH SarabunIT๙" w:hAnsi="TH SarabunIT๙" w:cs="TH SarabunIT๙" w:hint="cs"/>
                <w:cs/>
              </w:rPr>
              <w:t>สตร์ด้านการพัฒนาการศึกษา</w:t>
            </w:r>
          </w:p>
        </w:tc>
        <w:tc>
          <w:tcPr>
            <w:tcW w:w="1388" w:type="dxa"/>
            <w:vAlign w:val="center"/>
          </w:tcPr>
          <w:p w:rsidR="00714AED" w:rsidRPr="001C0741" w:rsidRDefault="00763D82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11</w:t>
            </w:r>
          </w:p>
        </w:tc>
        <w:tc>
          <w:tcPr>
            <w:tcW w:w="1622" w:type="dxa"/>
            <w:vAlign w:val="center"/>
          </w:tcPr>
          <w:p w:rsidR="00714AED" w:rsidRPr="001C0741" w:rsidRDefault="00BA1AB9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11</w:t>
            </w:r>
          </w:p>
        </w:tc>
        <w:tc>
          <w:tcPr>
            <w:tcW w:w="1761" w:type="dxa"/>
            <w:vAlign w:val="center"/>
          </w:tcPr>
          <w:p w:rsidR="00714AED" w:rsidRPr="001C0741" w:rsidRDefault="00BA1AB9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100</w:t>
            </w:r>
          </w:p>
        </w:tc>
      </w:tr>
      <w:tr w:rsidR="00714AED" w:rsidRPr="001C0741" w:rsidTr="005D56AF">
        <w:tc>
          <w:tcPr>
            <w:tcW w:w="4820" w:type="dxa"/>
          </w:tcPr>
          <w:p w:rsidR="00714AED" w:rsidRPr="001C0741" w:rsidRDefault="00714AED" w:rsidP="005D56AF">
            <w:pPr>
              <w:tabs>
                <w:tab w:val="left" w:pos="3544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3. </w:t>
            </w:r>
            <w:r w:rsidRPr="001C0741">
              <w:rPr>
                <w:rFonts w:ascii="TH SarabunIT๙" w:hAnsi="TH SarabunIT๙" w:cs="TH SarabunIT๙"/>
                <w:cs/>
              </w:rPr>
              <w:t>ยุทธศาสตร์</w:t>
            </w:r>
            <w:r>
              <w:rPr>
                <w:rFonts w:ascii="TH SarabunIT๙" w:hAnsi="TH SarabunIT๙" w:cs="TH SarabunIT๙" w:hint="cs"/>
                <w:cs/>
              </w:rPr>
              <w:t>ด้านการพัฒนาการเกษตร</w:t>
            </w:r>
          </w:p>
        </w:tc>
        <w:tc>
          <w:tcPr>
            <w:tcW w:w="1388" w:type="dxa"/>
            <w:vAlign w:val="center"/>
          </w:tcPr>
          <w:p w:rsidR="00714AED" w:rsidRPr="001C0741" w:rsidRDefault="00763D82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1622" w:type="dxa"/>
            <w:vAlign w:val="center"/>
          </w:tcPr>
          <w:p w:rsidR="00714AED" w:rsidRPr="001C0741" w:rsidRDefault="00BA1AB9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1761" w:type="dxa"/>
            <w:vAlign w:val="center"/>
          </w:tcPr>
          <w:p w:rsidR="00714AED" w:rsidRPr="001C0741" w:rsidRDefault="00BA1AB9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87.5</w:t>
            </w:r>
          </w:p>
        </w:tc>
      </w:tr>
      <w:tr w:rsidR="00714AED" w:rsidRPr="001C0741" w:rsidTr="005D56AF">
        <w:tc>
          <w:tcPr>
            <w:tcW w:w="4820" w:type="dxa"/>
          </w:tcPr>
          <w:p w:rsidR="00714AED" w:rsidRPr="001C0741" w:rsidRDefault="00714AED" w:rsidP="005D56AF">
            <w:pPr>
              <w:tabs>
                <w:tab w:val="left" w:pos="3544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4. </w:t>
            </w:r>
            <w:r w:rsidRPr="001C0741">
              <w:rPr>
                <w:rFonts w:ascii="TH SarabunIT๙" w:hAnsi="TH SarabunIT๙" w:cs="TH SarabunIT๙"/>
                <w:cs/>
              </w:rPr>
              <w:t>ยุทธศาสตร์</w:t>
            </w:r>
            <w:r>
              <w:rPr>
                <w:rFonts w:ascii="TH SarabunIT๙" w:hAnsi="TH SarabunIT๙" w:cs="TH SarabunIT๙" w:hint="cs"/>
                <w:cs/>
              </w:rPr>
              <w:t>ด้านการพัฒนาสังคม</w:t>
            </w:r>
          </w:p>
        </w:tc>
        <w:tc>
          <w:tcPr>
            <w:tcW w:w="1388" w:type="dxa"/>
            <w:vAlign w:val="center"/>
          </w:tcPr>
          <w:p w:rsidR="00714AED" w:rsidRPr="001C0741" w:rsidRDefault="00763D82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16</w:t>
            </w:r>
          </w:p>
        </w:tc>
        <w:tc>
          <w:tcPr>
            <w:tcW w:w="1622" w:type="dxa"/>
            <w:vAlign w:val="center"/>
          </w:tcPr>
          <w:p w:rsidR="00714AED" w:rsidRPr="001C0741" w:rsidRDefault="00BA1AB9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14</w:t>
            </w:r>
          </w:p>
        </w:tc>
        <w:tc>
          <w:tcPr>
            <w:tcW w:w="1761" w:type="dxa"/>
            <w:vAlign w:val="center"/>
          </w:tcPr>
          <w:p w:rsidR="00714AED" w:rsidRPr="001C0741" w:rsidRDefault="00BA1AB9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87.5</w:t>
            </w:r>
          </w:p>
        </w:tc>
      </w:tr>
      <w:tr w:rsidR="00714AED" w:rsidRPr="001C0741" w:rsidTr="005D56AF">
        <w:tc>
          <w:tcPr>
            <w:tcW w:w="4820" w:type="dxa"/>
          </w:tcPr>
          <w:p w:rsidR="00714AED" w:rsidRPr="001C0741" w:rsidRDefault="00714AED" w:rsidP="005D56AF">
            <w:pPr>
              <w:tabs>
                <w:tab w:val="left" w:pos="3544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5. </w:t>
            </w:r>
            <w:r w:rsidRPr="001C0741">
              <w:rPr>
                <w:rFonts w:ascii="TH SarabunIT๙" w:hAnsi="TH SarabunIT๙" w:cs="TH SarabunIT๙"/>
                <w:cs/>
              </w:rPr>
              <w:t>ยุทธศาสตร์</w:t>
            </w:r>
            <w:r>
              <w:rPr>
                <w:rFonts w:ascii="TH SarabunIT๙" w:hAnsi="TH SarabunIT๙" w:cs="TH SarabunIT๙" w:hint="cs"/>
                <w:cs/>
              </w:rPr>
              <w:t>ด้านการพัฒนาสาธารณสุข</w:t>
            </w:r>
          </w:p>
        </w:tc>
        <w:tc>
          <w:tcPr>
            <w:tcW w:w="1388" w:type="dxa"/>
            <w:vAlign w:val="center"/>
          </w:tcPr>
          <w:p w:rsidR="00714AED" w:rsidRPr="001C0741" w:rsidRDefault="00763D82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1622" w:type="dxa"/>
            <w:vAlign w:val="center"/>
          </w:tcPr>
          <w:p w:rsidR="00714AED" w:rsidRPr="001C0741" w:rsidRDefault="00BA1AB9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761" w:type="dxa"/>
            <w:vAlign w:val="center"/>
          </w:tcPr>
          <w:p w:rsidR="00714AED" w:rsidRPr="001C0741" w:rsidRDefault="00BA1AB9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80</w:t>
            </w:r>
          </w:p>
        </w:tc>
      </w:tr>
      <w:tr w:rsidR="00714AED" w:rsidRPr="001C0741" w:rsidTr="005D56AF">
        <w:tc>
          <w:tcPr>
            <w:tcW w:w="4820" w:type="dxa"/>
          </w:tcPr>
          <w:p w:rsidR="00714AED" w:rsidRPr="001C0741" w:rsidRDefault="00714AED" w:rsidP="005D56AF">
            <w:pPr>
              <w:tabs>
                <w:tab w:val="left" w:pos="3544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6. </w:t>
            </w:r>
            <w:r w:rsidRPr="001C0741">
              <w:rPr>
                <w:rFonts w:ascii="TH SarabunIT๙" w:hAnsi="TH SarabunIT๙" w:cs="TH SarabunIT๙"/>
                <w:cs/>
              </w:rPr>
              <w:t>ยุทธศาสตร์</w:t>
            </w:r>
            <w:r>
              <w:rPr>
                <w:rFonts w:ascii="TH SarabunIT๙" w:hAnsi="TH SarabunIT๙" w:cs="TH SarabunIT๙" w:hint="cs"/>
                <w:cs/>
              </w:rPr>
              <w:t>ด้านการพัฒนาโครงสร้างพื้นฐาน</w:t>
            </w:r>
          </w:p>
        </w:tc>
        <w:tc>
          <w:tcPr>
            <w:tcW w:w="1388" w:type="dxa"/>
            <w:vAlign w:val="center"/>
          </w:tcPr>
          <w:p w:rsidR="00714AED" w:rsidRPr="001C0741" w:rsidRDefault="00763D82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1622" w:type="dxa"/>
            <w:vAlign w:val="center"/>
          </w:tcPr>
          <w:p w:rsidR="00714AED" w:rsidRPr="001C0741" w:rsidRDefault="00BA1AB9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761" w:type="dxa"/>
            <w:vAlign w:val="center"/>
          </w:tcPr>
          <w:p w:rsidR="00714AED" w:rsidRPr="001C0741" w:rsidRDefault="00BA1AB9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100</w:t>
            </w:r>
          </w:p>
        </w:tc>
      </w:tr>
      <w:tr w:rsidR="00714AED" w:rsidRPr="001C0741" w:rsidTr="005D56AF">
        <w:tc>
          <w:tcPr>
            <w:tcW w:w="4820" w:type="dxa"/>
          </w:tcPr>
          <w:p w:rsidR="00714AED" w:rsidRPr="001C0741" w:rsidRDefault="00714AED" w:rsidP="005D56AF">
            <w:pPr>
              <w:tabs>
                <w:tab w:val="left" w:pos="3544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7. </w:t>
            </w:r>
            <w:r w:rsidRPr="001C0741">
              <w:rPr>
                <w:rFonts w:ascii="TH SarabunIT๙" w:hAnsi="TH SarabunIT๙" w:cs="TH SarabunIT๙"/>
                <w:cs/>
              </w:rPr>
              <w:t>ยุทธศาสตร์</w:t>
            </w:r>
            <w:r>
              <w:rPr>
                <w:rFonts w:ascii="TH SarabunIT๙" w:hAnsi="TH SarabunIT๙" w:cs="TH SarabunIT๙" w:hint="cs"/>
                <w:cs/>
              </w:rPr>
              <w:t xml:space="preserve">ด้านพัฒนาการท่องเที่ยว ศาสนา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วัฒนธรรมประเพณี และกีฬา</w:t>
            </w:r>
          </w:p>
        </w:tc>
        <w:tc>
          <w:tcPr>
            <w:tcW w:w="1388" w:type="dxa"/>
            <w:vAlign w:val="center"/>
          </w:tcPr>
          <w:p w:rsidR="00714AED" w:rsidRDefault="00763D82" w:rsidP="005D56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1622" w:type="dxa"/>
            <w:vAlign w:val="center"/>
          </w:tcPr>
          <w:p w:rsidR="00714AED" w:rsidRDefault="00BA1AB9" w:rsidP="005D56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1761" w:type="dxa"/>
            <w:vAlign w:val="center"/>
          </w:tcPr>
          <w:p w:rsidR="00714AED" w:rsidRDefault="00BA1AB9" w:rsidP="005D56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100</w:t>
            </w:r>
          </w:p>
        </w:tc>
      </w:tr>
      <w:tr w:rsidR="00714AED" w:rsidRPr="001C0741" w:rsidTr="005D56AF">
        <w:tc>
          <w:tcPr>
            <w:tcW w:w="4820" w:type="dxa"/>
          </w:tcPr>
          <w:p w:rsidR="00714AED" w:rsidRDefault="00714AED" w:rsidP="005D56AF">
            <w:pPr>
              <w:tabs>
                <w:tab w:val="left" w:pos="3544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8. ยุทธศาสตร์ด้านการบริหารจัดการบ้านเมืองที่ดี</w:t>
            </w:r>
          </w:p>
        </w:tc>
        <w:tc>
          <w:tcPr>
            <w:tcW w:w="1388" w:type="dxa"/>
            <w:vAlign w:val="center"/>
          </w:tcPr>
          <w:p w:rsidR="00714AED" w:rsidRDefault="00763D82" w:rsidP="005D56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12</w:t>
            </w:r>
          </w:p>
        </w:tc>
        <w:tc>
          <w:tcPr>
            <w:tcW w:w="1622" w:type="dxa"/>
            <w:vAlign w:val="center"/>
          </w:tcPr>
          <w:p w:rsidR="00714AED" w:rsidRDefault="00BA1AB9" w:rsidP="005D56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11</w:t>
            </w:r>
          </w:p>
        </w:tc>
        <w:tc>
          <w:tcPr>
            <w:tcW w:w="1761" w:type="dxa"/>
            <w:vAlign w:val="center"/>
          </w:tcPr>
          <w:p w:rsidR="00714AED" w:rsidRDefault="00BA1AB9" w:rsidP="005D56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91.67</w:t>
            </w:r>
          </w:p>
        </w:tc>
      </w:tr>
      <w:tr w:rsidR="00714AED" w:rsidRPr="001C0741" w:rsidTr="005D56AF">
        <w:tc>
          <w:tcPr>
            <w:tcW w:w="4820" w:type="dxa"/>
          </w:tcPr>
          <w:p w:rsidR="00714AED" w:rsidRPr="00730F3B" w:rsidRDefault="00714AED" w:rsidP="005D56AF">
            <w:pPr>
              <w:tabs>
                <w:tab w:val="left" w:pos="3544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9. ยุทธศาสตร์ด้านการรักษาความปลอดภัยในชีวิตและทรัพย์สิน</w:t>
            </w:r>
          </w:p>
        </w:tc>
        <w:tc>
          <w:tcPr>
            <w:tcW w:w="1388" w:type="dxa"/>
            <w:vAlign w:val="center"/>
          </w:tcPr>
          <w:p w:rsidR="00714AED" w:rsidRDefault="00763D82" w:rsidP="005D56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1622" w:type="dxa"/>
            <w:vAlign w:val="center"/>
          </w:tcPr>
          <w:p w:rsidR="00714AED" w:rsidRDefault="00BA1AB9" w:rsidP="005D56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761" w:type="dxa"/>
            <w:vAlign w:val="center"/>
          </w:tcPr>
          <w:p w:rsidR="00714AED" w:rsidRDefault="00BA1AB9" w:rsidP="005D56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100</w:t>
            </w:r>
          </w:p>
        </w:tc>
      </w:tr>
      <w:tr w:rsidR="00714AED" w:rsidRPr="001C0741" w:rsidTr="005D56AF">
        <w:tc>
          <w:tcPr>
            <w:tcW w:w="4820" w:type="dxa"/>
          </w:tcPr>
          <w:p w:rsidR="00714AED" w:rsidRPr="001C0741" w:rsidRDefault="00714AED" w:rsidP="005D56AF">
            <w:pPr>
              <w:tabs>
                <w:tab w:val="left" w:pos="3544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10. ยุทธศาสตร์ด้านการอนุรักษ์ทรัพยากรธรรมชาติและสิ่งแวดล้อม</w:t>
            </w:r>
          </w:p>
        </w:tc>
        <w:tc>
          <w:tcPr>
            <w:tcW w:w="1388" w:type="dxa"/>
            <w:vAlign w:val="center"/>
          </w:tcPr>
          <w:p w:rsidR="00714AED" w:rsidRPr="001C0741" w:rsidRDefault="00763D82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1622" w:type="dxa"/>
            <w:vAlign w:val="center"/>
          </w:tcPr>
          <w:p w:rsidR="00714AED" w:rsidRPr="001C0741" w:rsidRDefault="00BA1AB9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1761" w:type="dxa"/>
            <w:vAlign w:val="center"/>
          </w:tcPr>
          <w:p w:rsidR="00714AED" w:rsidRPr="001C0741" w:rsidRDefault="00BA1AB9" w:rsidP="005D56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100</w:t>
            </w:r>
          </w:p>
        </w:tc>
      </w:tr>
      <w:tr w:rsidR="00195AB3" w:rsidRPr="001C0741" w:rsidTr="005D56AF">
        <w:tc>
          <w:tcPr>
            <w:tcW w:w="4820" w:type="dxa"/>
          </w:tcPr>
          <w:p w:rsidR="00195AB3" w:rsidRPr="001C0741" w:rsidRDefault="00195AB3" w:rsidP="005D56AF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0741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388" w:type="dxa"/>
            <w:vAlign w:val="center"/>
          </w:tcPr>
          <w:p w:rsidR="00195AB3" w:rsidRPr="001C0741" w:rsidRDefault="00763D82" w:rsidP="005D56A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79</w:t>
            </w:r>
          </w:p>
        </w:tc>
        <w:tc>
          <w:tcPr>
            <w:tcW w:w="1622" w:type="dxa"/>
            <w:vAlign w:val="center"/>
          </w:tcPr>
          <w:p w:rsidR="00195AB3" w:rsidRPr="001C0741" w:rsidRDefault="00BA1AB9" w:rsidP="005D56A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74</w:t>
            </w:r>
          </w:p>
        </w:tc>
        <w:tc>
          <w:tcPr>
            <w:tcW w:w="1761" w:type="dxa"/>
            <w:vAlign w:val="center"/>
          </w:tcPr>
          <w:p w:rsidR="00195AB3" w:rsidRPr="001C0741" w:rsidRDefault="00BA1AB9" w:rsidP="005D56A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93.67</w:t>
            </w:r>
          </w:p>
        </w:tc>
      </w:tr>
    </w:tbl>
    <w:p w:rsidR="00195AB3" w:rsidRDefault="00195AB3" w:rsidP="00195AB3">
      <w:pPr>
        <w:spacing w:before="120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1C0741">
        <w:rPr>
          <w:rFonts w:ascii="TH SarabunIT๙" w:hAnsi="TH SarabunIT๙" w:cs="TH SarabunIT๙"/>
          <w:b/>
          <w:bCs/>
          <w:cs/>
        </w:rPr>
        <w:t>การตั้งงบประมาณใน</w:t>
      </w:r>
      <w:r w:rsidR="009F39AF">
        <w:rPr>
          <w:rFonts w:ascii="TH SarabunIT๙" w:hAnsi="TH SarabunIT๙" w:cs="TH SarabunIT๙" w:hint="cs"/>
          <w:b/>
          <w:bCs/>
          <w:cs/>
        </w:rPr>
        <w:t>ข้อ</w:t>
      </w:r>
      <w:r w:rsidRPr="001C0741">
        <w:rPr>
          <w:rFonts w:ascii="TH SarabunIT๙" w:hAnsi="TH SarabunIT๙" w:cs="TH SarabunIT๙"/>
          <w:b/>
          <w:bCs/>
          <w:cs/>
        </w:rPr>
        <w:t>บัญญัติงบประมาณรายจ่าย</w:t>
      </w:r>
    </w:p>
    <w:p w:rsidR="00195AB3" w:rsidRPr="006126EA" w:rsidRDefault="00195AB3" w:rsidP="00195AB3">
      <w:pPr>
        <w:spacing w:before="120"/>
        <w:jc w:val="thaiDistribute"/>
        <w:rPr>
          <w:rFonts w:ascii="TH SarabunIT๙" w:hAnsi="TH SarabunIT๙" w:cs="TH SarabunIT๙"/>
          <w:b/>
          <w:bCs/>
          <w:sz w:val="8"/>
          <w:szCs w:val="8"/>
          <w:u w:val="single"/>
          <w:cs/>
        </w:rPr>
      </w:pPr>
    </w:p>
    <w:tbl>
      <w:tblPr>
        <w:tblStyle w:val="a6"/>
        <w:tblW w:w="10206" w:type="dxa"/>
        <w:tblInd w:w="-34" w:type="dxa"/>
        <w:tblLook w:val="04A0"/>
      </w:tblPr>
      <w:tblGrid>
        <w:gridCol w:w="2842"/>
        <w:gridCol w:w="1841"/>
        <w:gridCol w:w="1841"/>
        <w:gridCol w:w="1841"/>
        <w:gridCol w:w="1841"/>
      </w:tblGrid>
      <w:tr w:rsidR="00195AB3" w:rsidRPr="001C0741" w:rsidTr="005D56AF">
        <w:tc>
          <w:tcPr>
            <w:tcW w:w="3018" w:type="dxa"/>
            <w:shd w:val="clear" w:color="auto" w:fill="DAEEF3" w:themeFill="accent5" w:themeFillTint="33"/>
          </w:tcPr>
          <w:p w:rsidR="00195AB3" w:rsidRPr="001C0741" w:rsidRDefault="00195AB3" w:rsidP="005D56A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0741">
              <w:rPr>
                <w:rFonts w:ascii="TH SarabunIT๙" w:hAnsi="TH SarabunIT๙" w:cs="TH SarabunIT๙"/>
                <w:b/>
                <w:bCs/>
                <w:cs/>
              </w:rPr>
              <w:t>ตั้งงบประมาณ</w:t>
            </w:r>
          </w:p>
        </w:tc>
        <w:tc>
          <w:tcPr>
            <w:tcW w:w="1841" w:type="dxa"/>
            <w:shd w:val="clear" w:color="auto" w:fill="DAEEF3" w:themeFill="accent5" w:themeFillTint="33"/>
          </w:tcPr>
          <w:p w:rsidR="00195AB3" w:rsidRPr="001C0741" w:rsidRDefault="00195AB3" w:rsidP="005D56A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0741">
              <w:rPr>
                <w:rFonts w:ascii="TH SarabunIT๙" w:hAnsi="TH SarabunIT๙" w:cs="TH SarabunIT๙"/>
                <w:b/>
                <w:bCs/>
                <w:cs/>
              </w:rPr>
              <w:t>ปี 2557</w:t>
            </w:r>
          </w:p>
        </w:tc>
        <w:tc>
          <w:tcPr>
            <w:tcW w:w="1841" w:type="dxa"/>
            <w:shd w:val="clear" w:color="auto" w:fill="DAEEF3" w:themeFill="accent5" w:themeFillTint="33"/>
          </w:tcPr>
          <w:p w:rsidR="00195AB3" w:rsidRPr="001C0741" w:rsidRDefault="00195AB3" w:rsidP="005D56A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0741">
              <w:rPr>
                <w:rFonts w:ascii="TH SarabunIT๙" w:hAnsi="TH SarabunIT๙" w:cs="TH SarabunIT๙"/>
                <w:b/>
                <w:bCs/>
                <w:cs/>
              </w:rPr>
              <w:t>ปี 2558</w:t>
            </w:r>
          </w:p>
        </w:tc>
        <w:tc>
          <w:tcPr>
            <w:tcW w:w="1841" w:type="dxa"/>
            <w:shd w:val="clear" w:color="auto" w:fill="DAEEF3" w:themeFill="accent5" w:themeFillTint="33"/>
          </w:tcPr>
          <w:p w:rsidR="00195AB3" w:rsidRPr="001C0741" w:rsidRDefault="00195AB3" w:rsidP="005D56A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0741">
              <w:rPr>
                <w:rFonts w:ascii="TH SarabunIT๙" w:hAnsi="TH SarabunIT๙" w:cs="TH SarabunIT๙"/>
                <w:b/>
                <w:bCs/>
                <w:cs/>
              </w:rPr>
              <w:t>ปี 2559</w:t>
            </w:r>
          </w:p>
        </w:tc>
        <w:tc>
          <w:tcPr>
            <w:tcW w:w="1665" w:type="dxa"/>
            <w:shd w:val="clear" w:color="auto" w:fill="DAEEF3" w:themeFill="accent5" w:themeFillTint="33"/>
          </w:tcPr>
          <w:p w:rsidR="00195AB3" w:rsidRPr="001C0741" w:rsidRDefault="00195AB3" w:rsidP="005D56A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0741">
              <w:rPr>
                <w:rFonts w:ascii="TH SarabunIT๙" w:hAnsi="TH SarabunIT๙" w:cs="TH SarabunIT๙"/>
                <w:b/>
                <w:bCs/>
                <w:cs/>
              </w:rPr>
              <w:t>ปี 2560</w:t>
            </w:r>
          </w:p>
        </w:tc>
      </w:tr>
      <w:tr w:rsidR="00195AB3" w:rsidRPr="001C0741" w:rsidTr="005D56AF">
        <w:tc>
          <w:tcPr>
            <w:tcW w:w="3018" w:type="dxa"/>
          </w:tcPr>
          <w:p w:rsidR="00195AB3" w:rsidRPr="001C0741" w:rsidRDefault="00195AB3" w:rsidP="005D56AF">
            <w:pPr>
              <w:spacing w:before="120"/>
              <w:jc w:val="thaiDistribute"/>
              <w:rPr>
                <w:rFonts w:ascii="TH SarabunIT๙" w:hAnsi="TH SarabunIT๙" w:cs="TH SarabunIT๙"/>
                <w:cs/>
              </w:rPr>
            </w:pPr>
            <w:r w:rsidRPr="001C0741">
              <w:rPr>
                <w:rFonts w:ascii="TH SarabunIT๙" w:hAnsi="TH SarabunIT๙" w:cs="TH SarabunIT๙"/>
                <w:cs/>
              </w:rPr>
              <w:t>งบกลาง</w:t>
            </w:r>
          </w:p>
        </w:tc>
        <w:tc>
          <w:tcPr>
            <w:tcW w:w="1841" w:type="dxa"/>
          </w:tcPr>
          <w:p w:rsidR="00195AB3" w:rsidRPr="001C0741" w:rsidRDefault="003A3885" w:rsidP="005D56AF">
            <w:pPr>
              <w:spacing w:before="12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630</w:t>
            </w:r>
            <w:r w:rsidR="00195AB3">
              <w:rPr>
                <w:rFonts w:ascii="TH SarabunIT๙" w:hAnsi="TH SarabunIT๙" w:cs="TH SarabunIT๙" w:hint="cs"/>
                <w:cs/>
              </w:rPr>
              <w:t>,000.00</w:t>
            </w:r>
          </w:p>
        </w:tc>
        <w:tc>
          <w:tcPr>
            <w:tcW w:w="1841" w:type="dxa"/>
          </w:tcPr>
          <w:p w:rsidR="00195AB3" w:rsidRPr="001C0741" w:rsidRDefault="000D3883" w:rsidP="000D3883">
            <w:pPr>
              <w:spacing w:before="12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518</w:t>
            </w:r>
            <w:r w:rsidR="00195AB3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 w:rsidR="00195AB3">
              <w:rPr>
                <w:rFonts w:ascii="TH SarabunIT๙" w:hAnsi="TH SarabunIT๙" w:cs="TH SarabunIT๙" w:hint="cs"/>
                <w:cs/>
              </w:rPr>
              <w:t>00.00</w:t>
            </w:r>
          </w:p>
        </w:tc>
        <w:tc>
          <w:tcPr>
            <w:tcW w:w="1841" w:type="dxa"/>
          </w:tcPr>
          <w:p w:rsidR="00195AB3" w:rsidRPr="001C0741" w:rsidRDefault="005677A2" w:rsidP="005677A2">
            <w:pPr>
              <w:spacing w:before="12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543</w:t>
            </w:r>
            <w:r w:rsidR="00195AB3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</w:t>
            </w:r>
            <w:r w:rsidR="00195AB3">
              <w:rPr>
                <w:rFonts w:ascii="TH SarabunIT๙" w:hAnsi="TH SarabunIT๙" w:cs="TH SarabunIT๙" w:hint="cs"/>
                <w:cs/>
              </w:rPr>
              <w:t>0.00</w:t>
            </w:r>
          </w:p>
        </w:tc>
        <w:tc>
          <w:tcPr>
            <w:tcW w:w="1665" w:type="dxa"/>
          </w:tcPr>
          <w:p w:rsidR="00195AB3" w:rsidRPr="001C0741" w:rsidRDefault="00BD0993" w:rsidP="00BD0993">
            <w:pPr>
              <w:spacing w:before="12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  <w:r w:rsidR="00195AB3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354</w:t>
            </w:r>
            <w:r w:rsidR="00195AB3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</w:t>
            </w:r>
            <w:r w:rsidR="00195AB3">
              <w:rPr>
                <w:rFonts w:ascii="TH SarabunIT๙" w:hAnsi="TH SarabunIT๙" w:cs="TH SarabunIT๙" w:hint="cs"/>
                <w:cs/>
              </w:rPr>
              <w:t>0.00</w:t>
            </w:r>
          </w:p>
        </w:tc>
      </w:tr>
      <w:tr w:rsidR="00195AB3" w:rsidRPr="001C0741" w:rsidTr="005D56AF">
        <w:tc>
          <w:tcPr>
            <w:tcW w:w="3018" w:type="dxa"/>
          </w:tcPr>
          <w:p w:rsidR="00195AB3" w:rsidRPr="001C0741" w:rsidRDefault="00195AB3" w:rsidP="005D56AF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 w:rsidRPr="001C0741">
              <w:rPr>
                <w:rFonts w:ascii="TH SarabunIT๙" w:hAnsi="TH SarabunIT๙" w:cs="TH SarabunIT๙"/>
                <w:cs/>
              </w:rPr>
              <w:t>งบบุคลากร (หมวดเงินเดือน ค่าจ้างประจำ และค่าจ้างชั่วคราว</w:t>
            </w:r>
          </w:p>
        </w:tc>
        <w:tc>
          <w:tcPr>
            <w:tcW w:w="1841" w:type="dxa"/>
          </w:tcPr>
          <w:p w:rsidR="00195AB3" w:rsidRPr="001C0741" w:rsidRDefault="00E00EB2" w:rsidP="00E00EB2">
            <w:pPr>
              <w:spacing w:before="12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 w:rsidR="00195AB3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236</w:t>
            </w:r>
            <w:r w:rsidR="00195AB3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10</w:t>
            </w:r>
            <w:r w:rsidR="00195AB3">
              <w:rPr>
                <w:rFonts w:ascii="TH SarabunIT๙" w:hAnsi="TH SarabunIT๙" w:cs="TH SarabunIT๙" w:hint="cs"/>
                <w:cs/>
              </w:rPr>
              <w:t>0</w:t>
            </w:r>
            <w:r w:rsidR="00195AB3">
              <w:rPr>
                <w:rFonts w:ascii="TH SarabunIT๙" w:hAnsi="TH SarabunIT๙" w:cs="TH SarabunIT๙"/>
              </w:rPr>
              <w:t>.00</w:t>
            </w:r>
          </w:p>
        </w:tc>
        <w:tc>
          <w:tcPr>
            <w:tcW w:w="1841" w:type="dxa"/>
          </w:tcPr>
          <w:p w:rsidR="00195AB3" w:rsidRPr="001C0741" w:rsidRDefault="000D3883" w:rsidP="000D3883">
            <w:pPr>
              <w:spacing w:before="12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  <w:r w:rsidR="00195AB3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292</w:t>
            </w:r>
            <w:r w:rsidR="00195AB3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200</w:t>
            </w:r>
            <w:r w:rsidR="00195AB3">
              <w:rPr>
                <w:rFonts w:ascii="TH SarabunIT๙" w:hAnsi="TH SarabunIT๙" w:cs="TH SarabunIT๙" w:hint="cs"/>
                <w:cs/>
              </w:rPr>
              <w:t>.00</w:t>
            </w:r>
          </w:p>
        </w:tc>
        <w:tc>
          <w:tcPr>
            <w:tcW w:w="1841" w:type="dxa"/>
          </w:tcPr>
          <w:p w:rsidR="00195AB3" w:rsidRPr="001C0741" w:rsidRDefault="005677A2" w:rsidP="005677A2">
            <w:pPr>
              <w:spacing w:before="12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  <w:r w:rsidR="00195AB3">
              <w:rPr>
                <w:rFonts w:ascii="TH SarabunIT๙" w:hAnsi="TH SarabunIT๙" w:cs="TH SarabunIT๙" w:hint="cs"/>
                <w:cs/>
              </w:rPr>
              <w:t>,9</w:t>
            </w:r>
            <w:r>
              <w:rPr>
                <w:rFonts w:ascii="TH SarabunIT๙" w:hAnsi="TH SarabunIT๙" w:cs="TH SarabunIT๙" w:hint="cs"/>
                <w:cs/>
              </w:rPr>
              <w:t>7</w:t>
            </w:r>
            <w:r w:rsidR="00195AB3">
              <w:rPr>
                <w:rFonts w:ascii="TH SarabunIT๙" w:hAnsi="TH SarabunIT๙" w:cs="TH SarabunIT๙" w:hint="cs"/>
                <w:cs/>
              </w:rPr>
              <w:t>7,</w:t>
            </w:r>
            <w:r>
              <w:rPr>
                <w:rFonts w:ascii="TH SarabunIT๙" w:hAnsi="TH SarabunIT๙" w:cs="TH SarabunIT๙" w:hint="cs"/>
                <w:cs/>
              </w:rPr>
              <w:t>70</w:t>
            </w:r>
            <w:r w:rsidR="00195AB3">
              <w:rPr>
                <w:rFonts w:ascii="TH SarabunIT๙" w:hAnsi="TH SarabunIT๙" w:cs="TH SarabunIT๙" w:hint="cs"/>
                <w:cs/>
              </w:rPr>
              <w:t>0.00</w:t>
            </w:r>
          </w:p>
        </w:tc>
        <w:tc>
          <w:tcPr>
            <w:tcW w:w="1665" w:type="dxa"/>
          </w:tcPr>
          <w:p w:rsidR="00195AB3" w:rsidRPr="001C0741" w:rsidRDefault="00BD0993" w:rsidP="00BD0993">
            <w:pPr>
              <w:spacing w:before="12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  <w:r w:rsidR="00195AB3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472</w:t>
            </w:r>
            <w:r w:rsidR="00195AB3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50</w:t>
            </w:r>
            <w:r w:rsidR="00195AB3">
              <w:rPr>
                <w:rFonts w:ascii="TH SarabunIT๙" w:hAnsi="TH SarabunIT๙" w:cs="TH SarabunIT๙" w:hint="cs"/>
                <w:cs/>
              </w:rPr>
              <w:t>0.00</w:t>
            </w:r>
          </w:p>
        </w:tc>
      </w:tr>
      <w:tr w:rsidR="00195AB3" w:rsidRPr="001C0741" w:rsidTr="005D56AF">
        <w:tc>
          <w:tcPr>
            <w:tcW w:w="3018" w:type="dxa"/>
          </w:tcPr>
          <w:p w:rsidR="00195AB3" w:rsidRPr="001C0741" w:rsidRDefault="00195AB3" w:rsidP="005D56AF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 w:rsidRPr="001C0741">
              <w:rPr>
                <w:rFonts w:ascii="TH SarabunIT๙" w:hAnsi="TH SarabunIT๙" w:cs="TH SarabunIT๙"/>
                <w:cs/>
              </w:rPr>
              <w:t>งบดำเนินงาน (หมวดค่าตอบแทน ใช้สอยและวัสดุและหมวดค่าสาธารณูปโภค</w:t>
            </w:r>
          </w:p>
        </w:tc>
        <w:tc>
          <w:tcPr>
            <w:tcW w:w="1841" w:type="dxa"/>
          </w:tcPr>
          <w:p w:rsidR="00195AB3" w:rsidRPr="001C0741" w:rsidRDefault="00E00EB2" w:rsidP="00E00EB2">
            <w:pPr>
              <w:spacing w:before="12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 w:rsidR="00195AB3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903</w:t>
            </w:r>
            <w:r w:rsidR="00195AB3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20</w:t>
            </w:r>
            <w:r w:rsidR="00195AB3">
              <w:rPr>
                <w:rFonts w:ascii="TH SarabunIT๙" w:hAnsi="TH SarabunIT๙" w:cs="TH SarabunIT๙" w:hint="cs"/>
                <w:cs/>
              </w:rPr>
              <w:t>0.00</w:t>
            </w:r>
          </w:p>
        </w:tc>
        <w:tc>
          <w:tcPr>
            <w:tcW w:w="1841" w:type="dxa"/>
          </w:tcPr>
          <w:p w:rsidR="00195AB3" w:rsidRPr="001C0741" w:rsidRDefault="000D3883" w:rsidP="000D3883">
            <w:pPr>
              <w:spacing w:before="12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="00195AB3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149</w:t>
            </w:r>
            <w:r w:rsidR="00195AB3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  <w:r w:rsidR="00195AB3">
              <w:rPr>
                <w:rFonts w:ascii="TH SarabunIT๙" w:hAnsi="TH SarabunIT๙" w:cs="TH SarabunIT๙" w:hint="cs"/>
                <w:cs/>
              </w:rPr>
              <w:t>00.00</w:t>
            </w:r>
          </w:p>
        </w:tc>
        <w:tc>
          <w:tcPr>
            <w:tcW w:w="1841" w:type="dxa"/>
          </w:tcPr>
          <w:p w:rsidR="00195AB3" w:rsidRPr="001C0741" w:rsidRDefault="00EF6056" w:rsidP="00EF6056">
            <w:pPr>
              <w:spacing w:before="12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="00195AB3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386</w:t>
            </w:r>
            <w:r w:rsidR="00195AB3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40</w:t>
            </w:r>
            <w:r w:rsidR="00195AB3">
              <w:rPr>
                <w:rFonts w:ascii="TH SarabunIT๙" w:hAnsi="TH SarabunIT๙" w:cs="TH SarabunIT๙" w:hint="cs"/>
                <w:cs/>
              </w:rPr>
              <w:t>0.00</w:t>
            </w:r>
          </w:p>
        </w:tc>
        <w:tc>
          <w:tcPr>
            <w:tcW w:w="1665" w:type="dxa"/>
          </w:tcPr>
          <w:p w:rsidR="00195AB3" w:rsidRPr="001C0741" w:rsidRDefault="00BD0993" w:rsidP="00BD0993">
            <w:pPr>
              <w:spacing w:before="12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="00195AB3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973,0</w:t>
            </w:r>
            <w:r w:rsidR="00195AB3">
              <w:rPr>
                <w:rFonts w:ascii="TH SarabunIT๙" w:hAnsi="TH SarabunIT๙" w:cs="TH SarabunIT๙" w:hint="cs"/>
                <w:cs/>
              </w:rPr>
              <w:t>00.00</w:t>
            </w:r>
          </w:p>
        </w:tc>
      </w:tr>
      <w:tr w:rsidR="00195AB3" w:rsidRPr="001C0741" w:rsidTr="005D56AF">
        <w:tc>
          <w:tcPr>
            <w:tcW w:w="3018" w:type="dxa"/>
          </w:tcPr>
          <w:p w:rsidR="00195AB3" w:rsidRPr="001C0741" w:rsidRDefault="00195AB3" w:rsidP="005D56AF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 w:rsidRPr="001C0741">
              <w:rPr>
                <w:rFonts w:ascii="TH SarabunIT๙" w:hAnsi="TH SarabunIT๙" w:cs="TH SarabunIT๙"/>
                <w:cs/>
              </w:rPr>
              <w:t>งบลงทุน</w:t>
            </w:r>
          </w:p>
        </w:tc>
        <w:tc>
          <w:tcPr>
            <w:tcW w:w="1841" w:type="dxa"/>
          </w:tcPr>
          <w:p w:rsidR="00195AB3" w:rsidRPr="001C0741" w:rsidRDefault="00E00EB2" w:rsidP="00E00EB2">
            <w:pPr>
              <w:spacing w:before="12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="00195AB3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611</w:t>
            </w:r>
            <w:r w:rsidR="00195AB3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70</w:t>
            </w:r>
            <w:r w:rsidR="00195AB3">
              <w:rPr>
                <w:rFonts w:ascii="TH SarabunIT๙" w:hAnsi="TH SarabunIT๙" w:cs="TH SarabunIT๙" w:hint="cs"/>
                <w:cs/>
              </w:rPr>
              <w:t>0.00</w:t>
            </w:r>
          </w:p>
        </w:tc>
        <w:tc>
          <w:tcPr>
            <w:tcW w:w="1841" w:type="dxa"/>
          </w:tcPr>
          <w:p w:rsidR="00195AB3" w:rsidRPr="001C0741" w:rsidRDefault="00195AB3" w:rsidP="000D3883">
            <w:pPr>
              <w:spacing w:before="12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3,3</w:t>
            </w:r>
            <w:r w:rsidR="000D3883">
              <w:rPr>
                <w:rFonts w:ascii="TH SarabunIT๙" w:hAnsi="TH SarabunIT๙" w:cs="TH SarabunIT๙" w:hint="cs"/>
                <w:cs/>
              </w:rPr>
              <w:t>72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 w:rsidR="000D3883">
              <w:rPr>
                <w:rFonts w:ascii="TH SarabunIT๙" w:hAnsi="TH SarabunIT๙" w:cs="TH SarabunIT๙" w:hint="cs"/>
                <w:cs/>
              </w:rPr>
              <w:t>300</w:t>
            </w:r>
            <w:r>
              <w:rPr>
                <w:rFonts w:ascii="TH SarabunIT๙" w:hAnsi="TH SarabunIT๙" w:cs="TH SarabunIT๙" w:hint="cs"/>
                <w:cs/>
              </w:rPr>
              <w:t>.00</w:t>
            </w:r>
          </w:p>
        </w:tc>
        <w:tc>
          <w:tcPr>
            <w:tcW w:w="1841" w:type="dxa"/>
          </w:tcPr>
          <w:p w:rsidR="00195AB3" w:rsidRPr="001C0741" w:rsidRDefault="00195AB3" w:rsidP="00EF6056">
            <w:pPr>
              <w:spacing w:before="12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3,</w:t>
            </w:r>
            <w:r w:rsidR="00EF6056">
              <w:rPr>
                <w:rFonts w:ascii="TH SarabunIT๙" w:hAnsi="TH SarabunIT๙" w:cs="TH SarabunIT๙" w:hint="cs"/>
                <w:cs/>
              </w:rPr>
              <w:t>416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 w:rsidR="00EF6056">
              <w:rPr>
                <w:rFonts w:ascii="TH SarabunIT๙" w:hAnsi="TH SarabunIT๙" w:cs="TH SarabunIT๙" w:hint="cs"/>
                <w:cs/>
              </w:rPr>
              <w:t>9</w:t>
            </w:r>
            <w:r>
              <w:rPr>
                <w:rFonts w:ascii="TH SarabunIT๙" w:hAnsi="TH SarabunIT๙" w:cs="TH SarabunIT๙" w:hint="cs"/>
                <w:cs/>
              </w:rPr>
              <w:t>00.00</w:t>
            </w:r>
          </w:p>
        </w:tc>
        <w:tc>
          <w:tcPr>
            <w:tcW w:w="1665" w:type="dxa"/>
          </w:tcPr>
          <w:p w:rsidR="00195AB3" w:rsidRPr="001C0741" w:rsidRDefault="00195AB3" w:rsidP="00BD0993">
            <w:pPr>
              <w:spacing w:before="12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</w:t>
            </w:r>
            <w:r w:rsidR="00BD0993">
              <w:rPr>
                <w:rFonts w:ascii="TH SarabunIT๙" w:hAnsi="TH SarabunIT๙" w:cs="TH SarabunIT๙" w:hint="cs"/>
                <w:cs/>
              </w:rPr>
              <w:t>69</w:t>
            </w:r>
            <w:r>
              <w:rPr>
                <w:rFonts w:ascii="TH SarabunIT๙" w:hAnsi="TH SarabunIT๙" w:cs="TH SarabunIT๙" w:hint="cs"/>
                <w:cs/>
              </w:rPr>
              <w:t>0,500.00</w:t>
            </w:r>
          </w:p>
        </w:tc>
      </w:tr>
      <w:tr w:rsidR="00195AB3" w:rsidRPr="001C0741" w:rsidTr="005D56AF">
        <w:tc>
          <w:tcPr>
            <w:tcW w:w="3018" w:type="dxa"/>
          </w:tcPr>
          <w:p w:rsidR="00195AB3" w:rsidRPr="001C0741" w:rsidRDefault="00195AB3" w:rsidP="005D56AF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 w:rsidRPr="001C0741">
              <w:rPr>
                <w:rFonts w:ascii="TH SarabunIT๙" w:hAnsi="TH SarabunIT๙" w:cs="TH SarabunIT๙"/>
                <w:cs/>
              </w:rPr>
              <w:t>งบรายจ่ายอื่น</w:t>
            </w:r>
          </w:p>
        </w:tc>
        <w:tc>
          <w:tcPr>
            <w:tcW w:w="1841" w:type="dxa"/>
          </w:tcPr>
          <w:p w:rsidR="00195AB3" w:rsidRPr="001C0741" w:rsidRDefault="00E00EB2" w:rsidP="005D56AF">
            <w:pPr>
              <w:spacing w:before="12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  <w:r w:rsidR="00195AB3">
              <w:rPr>
                <w:rFonts w:ascii="TH SarabunIT๙" w:hAnsi="TH SarabunIT๙" w:cs="TH SarabunIT๙" w:hint="cs"/>
                <w:cs/>
              </w:rPr>
              <w:t>.00</w:t>
            </w:r>
          </w:p>
        </w:tc>
        <w:tc>
          <w:tcPr>
            <w:tcW w:w="1841" w:type="dxa"/>
          </w:tcPr>
          <w:p w:rsidR="00195AB3" w:rsidRPr="001C0741" w:rsidRDefault="000D3883" w:rsidP="005D56AF">
            <w:pPr>
              <w:spacing w:before="12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15,000</w:t>
            </w:r>
            <w:r w:rsidR="00195AB3">
              <w:rPr>
                <w:rFonts w:ascii="TH SarabunIT๙" w:hAnsi="TH SarabunIT๙" w:cs="TH SarabunIT๙" w:hint="cs"/>
                <w:cs/>
              </w:rPr>
              <w:t>.00</w:t>
            </w:r>
          </w:p>
        </w:tc>
        <w:tc>
          <w:tcPr>
            <w:tcW w:w="1841" w:type="dxa"/>
          </w:tcPr>
          <w:p w:rsidR="00195AB3" w:rsidRPr="001C0741" w:rsidRDefault="00EF6056" w:rsidP="005D56AF">
            <w:pPr>
              <w:spacing w:before="12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  <w:r w:rsidR="00195AB3">
              <w:rPr>
                <w:rFonts w:ascii="TH SarabunIT๙" w:hAnsi="TH SarabunIT๙" w:cs="TH SarabunIT๙" w:hint="cs"/>
                <w:cs/>
              </w:rPr>
              <w:t>.00</w:t>
            </w:r>
          </w:p>
        </w:tc>
        <w:tc>
          <w:tcPr>
            <w:tcW w:w="1665" w:type="dxa"/>
          </w:tcPr>
          <w:p w:rsidR="00195AB3" w:rsidRPr="001C0741" w:rsidRDefault="00BD0993" w:rsidP="005D56AF">
            <w:pPr>
              <w:spacing w:before="12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  <w:r w:rsidR="00195AB3">
              <w:rPr>
                <w:rFonts w:ascii="TH SarabunIT๙" w:hAnsi="TH SarabunIT๙" w:cs="TH SarabunIT๙" w:hint="cs"/>
                <w:cs/>
              </w:rPr>
              <w:t>.00</w:t>
            </w:r>
          </w:p>
        </w:tc>
      </w:tr>
      <w:tr w:rsidR="00195AB3" w:rsidRPr="001C0741" w:rsidTr="005D56AF">
        <w:tc>
          <w:tcPr>
            <w:tcW w:w="3018" w:type="dxa"/>
          </w:tcPr>
          <w:p w:rsidR="00195AB3" w:rsidRPr="001C0741" w:rsidRDefault="00195AB3" w:rsidP="005D56AF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 w:rsidRPr="001C0741">
              <w:rPr>
                <w:rFonts w:ascii="TH SarabunIT๙" w:hAnsi="TH SarabunIT๙" w:cs="TH SarabunIT๙"/>
                <w:cs/>
              </w:rPr>
              <w:t>งบเงินอุดหนุน</w:t>
            </w:r>
          </w:p>
        </w:tc>
        <w:tc>
          <w:tcPr>
            <w:tcW w:w="1841" w:type="dxa"/>
          </w:tcPr>
          <w:p w:rsidR="00195AB3" w:rsidRPr="001C0741" w:rsidRDefault="00E00EB2" w:rsidP="00E00EB2">
            <w:pPr>
              <w:spacing w:before="12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619</w:t>
            </w:r>
            <w:r w:rsidR="00195AB3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 w:rsidR="00195AB3">
              <w:rPr>
                <w:rFonts w:ascii="TH SarabunIT๙" w:hAnsi="TH SarabunIT๙" w:cs="TH SarabunIT๙" w:hint="cs"/>
                <w:cs/>
              </w:rPr>
              <w:t>00</w:t>
            </w:r>
            <w:r w:rsidR="00195AB3">
              <w:rPr>
                <w:rFonts w:ascii="TH SarabunIT๙" w:hAnsi="TH SarabunIT๙" w:cs="TH SarabunIT๙"/>
              </w:rPr>
              <w:t>.00</w:t>
            </w:r>
          </w:p>
        </w:tc>
        <w:tc>
          <w:tcPr>
            <w:tcW w:w="1841" w:type="dxa"/>
          </w:tcPr>
          <w:p w:rsidR="00195AB3" w:rsidRPr="001C0741" w:rsidRDefault="000D3883" w:rsidP="005D56AF">
            <w:pPr>
              <w:spacing w:before="12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653</w:t>
            </w:r>
            <w:r w:rsidR="00195AB3">
              <w:rPr>
                <w:rFonts w:ascii="TH SarabunIT๙" w:hAnsi="TH SarabunIT๙" w:cs="TH SarabunIT๙" w:hint="cs"/>
                <w:cs/>
              </w:rPr>
              <w:t>,000.00</w:t>
            </w:r>
          </w:p>
        </w:tc>
        <w:tc>
          <w:tcPr>
            <w:tcW w:w="1841" w:type="dxa"/>
          </w:tcPr>
          <w:p w:rsidR="00195AB3" w:rsidRPr="001C0741" w:rsidRDefault="00EF6056" w:rsidP="005D56AF">
            <w:pPr>
              <w:spacing w:before="12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665</w:t>
            </w:r>
            <w:r w:rsidR="00195AB3">
              <w:rPr>
                <w:rFonts w:ascii="TH SarabunIT๙" w:hAnsi="TH SarabunIT๙" w:cs="TH SarabunIT๙" w:hint="cs"/>
                <w:cs/>
              </w:rPr>
              <w:t>,000.00</w:t>
            </w:r>
          </w:p>
        </w:tc>
        <w:tc>
          <w:tcPr>
            <w:tcW w:w="1665" w:type="dxa"/>
          </w:tcPr>
          <w:p w:rsidR="00195AB3" w:rsidRPr="001C0741" w:rsidRDefault="00BD0993" w:rsidP="005D56AF">
            <w:pPr>
              <w:spacing w:before="12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490</w:t>
            </w:r>
            <w:r w:rsidR="00195AB3">
              <w:rPr>
                <w:rFonts w:ascii="TH SarabunIT๙" w:hAnsi="TH SarabunIT๙" w:cs="TH SarabunIT๙" w:hint="cs"/>
                <w:cs/>
              </w:rPr>
              <w:t>,000.00</w:t>
            </w:r>
          </w:p>
        </w:tc>
      </w:tr>
      <w:tr w:rsidR="00195AB3" w:rsidRPr="001C0741" w:rsidTr="005D56AF">
        <w:tc>
          <w:tcPr>
            <w:tcW w:w="3018" w:type="dxa"/>
          </w:tcPr>
          <w:p w:rsidR="00195AB3" w:rsidRPr="001C0741" w:rsidRDefault="00195AB3" w:rsidP="005D56AF">
            <w:pPr>
              <w:spacing w:before="120"/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1C0741">
              <w:rPr>
                <w:rFonts w:ascii="TH SarabunIT๙" w:hAnsi="TH SarabunIT๙" w:cs="TH SarabunIT๙"/>
                <w:b/>
                <w:bCs/>
                <w:cs/>
              </w:rPr>
              <w:t>งบประมาณทั้งสิ้น</w:t>
            </w:r>
          </w:p>
        </w:tc>
        <w:tc>
          <w:tcPr>
            <w:tcW w:w="1841" w:type="dxa"/>
          </w:tcPr>
          <w:p w:rsidR="00195AB3" w:rsidRPr="001C0741" w:rsidRDefault="00E00EB2" w:rsidP="005D56AF">
            <w:pPr>
              <w:spacing w:before="120"/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15</w:t>
            </w:r>
            <w:r w:rsidR="00195AB3">
              <w:rPr>
                <w:rFonts w:ascii="TH SarabunIT๙" w:hAnsi="TH SarabunIT๙" w:cs="TH SarabunIT๙" w:hint="cs"/>
                <w:b/>
                <w:bCs/>
                <w:cs/>
              </w:rPr>
              <w:t>,000,000.00</w:t>
            </w:r>
          </w:p>
        </w:tc>
        <w:tc>
          <w:tcPr>
            <w:tcW w:w="1841" w:type="dxa"/>
          </w:tcPr>
          <w:p w:rsidR="00195AB3" w:rsidRPr="001C0741" w:rsidRDefault="000D3883" w:rsidP="005D56AF">
            <w:pPr>
              <w:spacing w:before="120"/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  <w:r w:rsidR="00195AB3">
              <w:rPr>
                <w:rFonts w:ascii="TH SarabunIT๙" w:hAnsi="TH SarabunIT๙" w:cs="TH SarabunIT๙" w:hint="cs"/>
                <w:b/>
                <w:bCs/>
                <w:cs/>
              </w:rPr>
              <w:t>5,000,000.00</w:t>
            </w:r>
          </w:p>
        </w:tc>
        <w:tc>
          <w:tcPr>
            <w:tcW w:w="1841" w:type="dxa"/>
          </w:tcPr>
          <w:p w:rsidR="00195AB3" w:rsidRPr="001C0741" w:rsidRDefault="00EF6056" w:rsidP="005D56AF">
            <w:pPr>
              <w:spacing w:before="120"/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16</w:t>
            </w:r>
            <w:r w:rsidR="00195AB3">
              <w:rPr>
                <w:rFonts w:ascii="TH SarabunIT๙" w:hAnsi="TH SarabunIT๙" w:cs="TH SarabunIT๙" w:hint="cs"/>
                <w:b/>
                <w:bCs/>
                <w:cs/>
              </w:rPr>
              <w:t>,000,000.00</w:t>
            </w:r>
          </w:p>
        </w:tc>
        <w:tc>
          <w:tcPr>
            <w:tcW w:w="1665" w:type="dxa"/>
          </w:tcPr>
          <w:p w:rsidR="00195AB3" w:rsidRPr="001C0741" w:rsidRDefault="00BD0993" w:rsidP="005D56AF">
            <w:pPr>
              <w:spacing w:before="120"/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22</w:t>
            </w:r>
            <w:r w:rsidR="00195AB3">
              <w:rPr>
                <w:rFonts w:ascii="TH SarabunIT๙" w:hAnsi="TH SarabunIT๙" w:cs="TH SarabunIT๙" w:hint="cs"/>
                <w:b/>
                <w:bCs/>
                <w:cs/>
              </w:rPr>
              <w:t>,000,000.00</w:t>
            </w:r>
          </w:p>
        </w:tc>
      </w:tr>
    </w:tbl>
    <w:p w:rsidR="00195AB3" w:rsidRPr="001C0741" w:rsidRDefault="00195AB3" w:rsidP="00195AB3">
      <w:pPr>
        <w:spacing w:line="276" w:lineRule="auto"/>
        <w:rPr>
          <w:rFonts w:ascii="TH SarabunIT๙" w:hAnsi="TH SarabunIT๙" w:cs="TH SarabunIT๙"/>
          <w:b/>
          <w:bCs/>
          <w:u w:val="single"/>
        </w:rPr>
      </w:pPr>
    </w:p>
    <w:p w:rsidR="00236311" w:rsidRDefault="00236311" w:rsidP="00195AB3">
      <w:pPr>
        <w:spacing w:before="120"/>
        <w:jc w:val="thaiDistribute"/>
        <w:rPr>
          <w:rFonts w:ascii="TH SarabunIT๙" w:hAnsi="TH SarabunIT๙" w:cs="TH SarabunIT๙"/>
          <w:b/>
          <w:bCs/>
        </w:rPr>
      </w:pPr>
    </w:p>
    <w:p w:rsidR="00236311" w:rsidRDefault="00236311" w:rsidP="00195AB3">
      <w:pPr>
        <w:spacing w:before="120"/>
        <w:jc w:val="thaiDistribute"/>
        <w:rPr>
          <w:rFonts w:ascii="TH SarabunIT๙" w:hAnsi="TH SarabunIT๙" w:cs="TH SarabunIT๙"/>
          <w:b/>
          <w:bCs/>
        </w:rPr>
      </w:pPr>
    </w:p>
    <w:p w:rsidR="00236311" w:rsidRDefault="00236311" w:rsidP="00195AB3">
      <w:pPr>
        <w:spacing w:before="120"/>
        <w:jc w:val="thaiDistribute"/>
        <w:rPr>
          <w:rFonts w:ascii="TH SarabunIT๙" w:hAnsi="TH SarabunIT๙" w:cs="TH SarabunIT๙"/>
          <w:b/>
          <w:bCs/>
        </w:rPr>
      </w:pPr>
    </w:p>
    <w:p w:rsidR="00195AB3" w:rsidRDefault="00195AB3" w:rsidP="00195AB3">
      <w:pPr>
        <w:spacing w:before="120"/>
        <w:jc w:val="thaiDistribute"/>
        <w:rPr>
          <w:rFonts w:ascii="TH SarabunIT๙" w:hAnsi="TH SarabunIT๙" w:cs="TH SarabunIT๙"/>
          <w:b/>
          <w:bCs/>
        </w:rPr>
      </w:pPr>
      <w:r w:rsidRPr="001C0741">
        <w:rPr>
          <w:rFonts w:ascii="TH SarabunIT๙" w:hAnsi="TH SarabunIT๙" w:cs="TH SarabunIT๙"/>
          <w:b/>
          <w:bCs/>
          <w:cs/>
        </w:rPr>
        <w:lastRenderedPageBreak/>
        <w:t>การเบิกจ่ายงบประมาณตาม</w:t>
      </w:r>
      <w:r w:rsidR="009F39AF">
        <w:rPr>
          <w:rFonts w:ascii="TH SarabunIT๙" w:hAnsi="TH SarabunIT๙" w:cs="TH SarabunIT๙" w:hint="cs"/>
          <w:b/>
          <w:bCs/>
          <w:cs/>
        </w:rPr>
        <w:t>ข้อ</w:t>
      </w:r>
      <w:r w:rsidRPr="001C0741">
        <w:rPr>
          <w:rFonts w:ascii="TH SarabunIT๙" w:hAnsi="TH SarabunIT๙" w:cs="TH SarabunIT๙"/>
          <w:b/>
          <w:bCs/>
          <w:cs/>
        </w:rPr>
        <w:t>บัญญัติงบประมาณรายจ่าย</w:t>
      </w:r>
    </w:p>
    <w:p w:rsidR="00195AB3" w:rsidRPr="00D35FDA" w:rsidRDefault="00195AB3" w:rsidP="00195AB3">
      <w:pPr>
        <w:spacing w:before="120"/>
        <w:jc w:val="thaiDistribute"/>
        <w:rPr>
          <w:rFonts w:ascii="TH SarabunIT๙" w:hAnsi="TH SarabunIT๙" w:cs="TH SarabunIT๙"/>
          <w:b/>
          <w:bCs/>
          <w:sz w:val="8"/>
          <w:szCs w:val="8"/>
          <w:u w:val="single"/>
          <w:cs/>
        </w:rPr>
      </w:pPr>
    </w:p>
    <w:tbl>
      <w:tblPr>
        <w:tblStyle w:val="a6"/>
        <w:tblW w:w="10206" w:type="dxa"/>
        <w:tblInd w:w="-34" w:type="dxa"/>
        <w:tblLook w:val="04A0"/>
      </w:tblPr>
      <w:tblGrid>
        <w:gridCol w:w="3346"/>
        <w:gridCol w:w="1977"/>
        <w:gridCol w:w="1841"/>
        <w:gridCol w:w="1841"/>
        <w:gridCol w:w="1201"/>
      </w:tblGrid>
      <w:tr w:rsidR="002710BC" w:rsidRPr="001C0741" w:rsidTr="005D56AF">
        <w:tc>
          <w:tcPr>
            <w:tcW w:w="3741" w:type="dxa"/>
            <w:shd w:val="clear" w:color="auto" w:fill="DAEEF3" w:themeFill="accent5" w:themeFillTint="33"/>
          </w:tcPr>
          <w:p w:rsidR="00195AB3" w:rsidRPr="001C0741" w:rsidRDefault="00195AB3" w:rsidP="005D56A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0741">
              <w:rPr>
                <w:rFonts w:ascii="TH SarabunIT๙" w:hAnsi="TH SarabunIT๙" w:cs="TH SarabunIT๙"/>
                <w:b/>
                <w:bCs/>
                <w:cs/>
              </w:rPr>
              <w:t>รายจ่าย</w:t>
            </w:r>
          </w:p>
        </w:tc>
        <w:tc>
          <w:tcPr>
            <w:tcW w:w="2004" w:type="dxa"/>
            <w:shd w:val="clear" w:color="auto" w:fill="DAEEF3" w:themeFill="accent5" w:themeFillTint="33"/>
          </w:tcPr>
          <w:p w:rsidR="00195AB3" w:rsidRPr="001C0741" w:rsidRDefault="00195AB3" w:rsidP="005D56A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0741">
              <w:rPr>
                <w:rFonts w:ascii="TH SarabunIT๙" w:hAnsi="TH SarabunIT๙" w:cs="TH SarabunIT๙"/>
                <w:b/>
                <w:bCs/>
                <w:cs/>
              </w:rPr>
              <w:t>ปี 2557</w:t>
            </w:r>
          </w:p>
        </w:tc>
        <w:tc>
          <w:tcPr>
            <w:tcW w:w="1841" w:type="dxa"/>
            <w:shd w:val="clear" w:color="auto" w:fill="DAEEF3" w:themeFill="accent5" w:themeFillTint="33"/>
          </w:tcPr>
          <w:p w:rsidR="00195AB3" w:rsidRPr="001C0741" w:rsidRDefault="00195AB3" w:rsidP="005D56A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0741">
              <w:rPr>
                <w:rFonts w:ascii="TH SarabunIT๙" w:hAnsi="TH SarabunIT๙" w:cs="TH SarabunIT๙"/>
                <w:b/>
                <w:bCs/>
                <w:cs/>
              </w:rPr>
              <w:t>ปี 2558</w:t>
            </w:r>
          </w:p>
        </w:tc>
        <w:tc>
          <w:tcPr>
            <w:tcW w:w="1338" w:type="dxa"/>
            <w:shd w:val="clear" w:color="auto" w:fill="DAEEF3" w:themeFill="accent5" w:themeFillTint="33"/>
          </w:tcPr>
          <w:p w:rsidR="00195AB3" w:rsidRPr="001C0741" w:rsidRDefault="00195AB3" w:rsidP="005D56A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0741">
              <w:rPr>
                <w:rFonts w:ascii="TH SarabunIT๙" w:hAnsi="TH SarabunIT๙" w:cs="TH SarabunIT๙"/>
                <w:b/>
                <w:bCs/>
                <w:cs/>
              </w:rPr>
              <w:t>ปี 2559</w:t>
            </w:r>
          </w:p>
        </w:tc>
        <w:tc>
          <w:tcPr>
            <w:tcW w:w="1282" w:type="dxa"/>
            <w:shd w:val="clear" w:color="auto" w:fill="DAEEF3" w:themeFill="accent5" w:themeFillTint="33"/>
          </w:tcPr>
          <w:p w:rsidR="00195AB3" w:rsidRPr="001C0741" w:rsidRDefault="00195AB3" w:rsidP="005D56A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0741">
              <w:rPr>
                <w:rFonts w:ascii="TH SarabunIT๙" w:hAnsi="TH SarabunIT๙" w:cs="TH SarabunIT๙"/>
                <w:b/>
                <w:bCs/>
                <w:cs/>
              </w:rPr>
              <w:t>ปี 2560</w:t>
            </w:r>
          </w:p>
        </w:tc>
      </w:tr>
      <w:tr w:rsidR="00913D8C" w:rsidRPr="001C0741" w:rsidTr="005D56AF">
        <w:tc>
          <w:tcPr>
            <w:tcW w:w="3741" w:type="dxa"/>
          </w:tcPr>
          <w:p w:rsidR="00195AB3" w:rsidRPr="001C0741" w:rsidRDefault="00195AB3" w:rsidP="005D56AF">
            <w:pPr>
              <w:spacing w:before="120"/>
              <w:jc w:val="thaiDistribute"/>
              <w:rPr>
                <w:rFonts w:ascii="TH SarabunIT๙" w:hAnsi="TH SarabunIT๙" w:cs="TH SarabunIT๙"/>
                <w:cs/>
              </w:rPr>
            </w:pPr>
            <w:r w:rsidRPr="001C0741">
              <w:rPr>
                <w:rFonts w:ascii="TH SarabunIT๙" w:hAnsi="TH SarabunIT๙" w:cs="TH SarabunIT๙"/>
                <w:cs/>
              </w:rPr>
              <w:t>งบกลาง</w:t>
            </w:r>
          </w:p>
        </w:tc>
        <w:tc>
          <w:tcPr>
            <w:tcW w:w="2004" w:type="dxa"/>
          </w:tcPr>
          <w:p w:rsidR="00195AB3" w:rsidRPr="001C0741" w:rsidRDefault="006A41AD" w:rsidP="006A41AD">
            <w:pPr>
              <w:spacing w:before="12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291</w:t>
            </w:r>
            <w:r w:rsidR="00195AB3">
              <w:rPr>
                <w:rFonts w:ascii="TH SarabunIT๙" w:hAnsi="TH SarabunIT๙" w:cs="TH SarabunIT๙" w:hint="cs"/>
                <w:cs/>
              </w:rPr>
              <w:t>,9</w:t>
            </w:r>
            <w:r>
              <w:rPr>
                <w:rFonts w:ascii="TH SarabunIT๙" w:hAnsi="TH SarabunIT๙" w:cs="TH SarabunIT๙" w:hint="cs"/>
                <w:cs/>
              </w:rPr>
              <w:t>07</w:t>
            </w:r>
            <w:r w:rsidR="00195AB3">
              <w:rPr>
                <w:rFonts w:ascii="TH SarabunIT๙" w:hAnsi="TH SarabunIT๙" w:cs="TH SarabunIT๙" w:hint="cs"/>
                <w:cs/>
              </w:rPr>
              <w:t>.00</w:t>
            </w:r>
          </w:p>
        </w:tc>
        <w:tc>
          <w:tcPr>
            <w:tcW w:w="1841" w:type="dxa"/>
          </w:tcPr>
          <w:p w:rsidR="00195AB3" w:rsidRPr="001C0741" w:rsidRDefault="00913D8C" w:rsidP="00913D8C">
            <w:pPr>
              <w:spacing w:before="12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361</w:t>
            </w:r>
            <w:r w:rsidR="00195AB3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936</w:t>
            </w:r>
            <w:r w:rsidR="00195AB3">
              <w:rPr>
                <w:rFonts w:ascii="TH SarabunIT๙" w:hAnsi="TH SarabunIT๙" w:cs="TH SarabunIT๙" w:hint="cs"/>
                <w:cs/>
              </w:rPr>
              <w:t>.00</w:t>
            </w:r>
          </w:p>
        </w:tc>
        <w:tc>
          <w:tcPr>
            <w:tcW w:w="1338" w:type="dxa"/>
          </w:tcPr>
          <w:p w:rsidR="00195AB3" w:rsidRPr="001C0741" w:rsidRDefault="002710BC" w:rsidP="002710BC">
            <w:pPr>
              <w:spacing w:before="12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534</w:t>
            </w:r>
            <w:r w:rsidR="00195AB3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</w:t>
            </w:r>
            <w:r w:rsidR="00195AB3">
              <w:rPr>
                <w:rFonts w:ascii="TH SarabunIT๙" w:hAnsi="TH SarabunIT๙" w:cs="TH SarabunIT๙" w:hint="cs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00</w:t>
            </w:r>
          </w:p>
        </w:tc>
        <w:tc>
          <w:tcPr>
            <w:tcW w:w="1282" w:type="dxa"/>
          </w:tcPr>
          <w:p w:rsidR="00195AB3" w:rsidRPr="001C0741" w:rsidRDefault="00195AB3" w:rsidP="005D56AF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1C0741">
              <w:rPr>
                <w:rFonts w:ascii="TH SarabunIT๙" w:hAnsi="TH SarabunIT๙" w:cs="TH SarabunIT๙"/>
                <w:cs/>
              </w:rPr>
              <w:t>-</w:t>
            </w:r>
          </w:p>
        </w:tc>
      </w:tr>
      <w:tr w:rsidR="00913D8C" w:rsidRPr="001C0741" w:rsidTr="005D56AF">
        <w:tc>
          <w:tcPr>
            <w:tcW w:w="3741" w:type="dxa"/>
          </w:tcPr>
          <w:p w:rsidR="00195AB3" w:rsidRPr="001C0741" w:rsidRDefault="00195AB3" w:rsidP="005D56AF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 w:rsidRPr="001C0741">
              <w:rPr>
                <w:rFonts w:ascii="TH SarabunIT๙" w:hAnsi="TH SarabunIT๙" w:cs="TH SarabunIT๙"/>
                <w:cs/>
              </w:rPr>
              <w:t>งบบุคลากร (หมวดเงินเดือน ค่าจ้างประจำ และค่าจ้างชั่วคราว</w:t>
            </w:r>
          </w:p>
        </w:tc>
        <w:tc>
          <w:tcPr>
            <w:tcW w:w="2004" w:type="dxa"/>
          </w:tcPr>
          <w:p w:rsidR="00195AB3" w:rsidRPr="001C0741" w:rsidRDefault="006A41AD" w:rsidP="006A41AD">
            <w:pPr>
              <w:spacing w:before="12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 w:rsidR="00195AB3">
              <w:rPr>
                <w:rFonts w:ascii="TH SarabunIT๙" w:hAnsi="TH SarabunIT๙" w:cs="TH SarabunIT๙" w:hint="cs"/>
                <w:cs/>
              </w:rPr>
              <w:t>,29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 w:rsidR="00195AB3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651</w:t>
            </w:r>
            <w:r w:rsidR="00195AB3">
              <w:rPr>
                <w:rFonts w:ascii="TH SarabunIT๙" w:hAnsi="TH SarabunIT๙" w:cs="TH SarabunIT๙" w:hint="cs"/>
                <w:cs/>
              </w:rPr>
              <w:t>.00</w:t>
            </w:r>
          </w:p>
        </w:tc>
        <w:tc>
          <w:tcPr>
            <w:tcW w:w="1841" w:type="dxa"/>
          </w:tcPr>
          <w:p w:rsidR="00195AB3" w:rsidRPr="001C0741" w:rsidRDefault="00195AB3" w:rsidP="00913D8C">
            <w:pPr>
              <w:spacing w:before="12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6,</w:t>
            </w:r>
            <w:r w:rsidR="00913D8C">
              <w:rPr>
                <w:rFonts w:ascii="TH SarabunIT๙" w:hAnsi="TH SarabunIT๙" w:cs="TH SarabunIT๙" w:hint="cs"/>
                <w:cs/>
              </w:rPr>
              <w:t>355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 w:rsidR="00913D8C">
              <w:rPr>
                <w:rFonts w:ascii="TH SarabunIT๙" w:hAnsi="TH SarabunIT๙" w:cs="TH SarabunIT๙" w:hint="cs"/>
                <w:cs/>
              </w:rPr>
              <w:t>036</w:t>
            </w:r>
            <w:r>
              <w:rPr>
                <w:rFonts w:ascii="TH SarabunIT๙" w:hAnsi="TH SarabunIT๙" w:cs="TH SarabunIT๙" w:hint="cs"/>
                <w:cs/>
              </w:rPr>
              <w:t>.00</w:t>
            </w:r>
          </w:p>
        </w:tc>
        <w:tc>
          <w:tcPr>
            <w:tcW w:w="1338" w:type="dxa"/>
          </w:tcPr>
          <w:p w:rsidR="00195AB3" w:rsidRPr="001C0741" w:rsidRDefault="002710BC" w:rsidP="002710BC">
            <w:pPr>
              <w:spacing w:before="12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  <w:r w:rsidR="00195AB3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751</w:t>
            </w:r>
            <w:r w:rsidR="00195AB3">
              <w:rPr>
                <w:rFonts w:ascii="TH SarabunIT๙" w:hAnsi="TH SarabunIT๙" w:cs="TH SarabunIT๙" w:hint="cs"/>
                <w:cs/>
              </w:rPr>
              <w:t>,2</w:t>
            </w:r>
            <w:r>
              <w:rPr>
                <w:rFonts w:ascii="TH SarabunIT๙" w:hAnsi="TH SarabunIT๙" w:cs="TH SarabunIT๙" w:hint="cs"/>
                <w:cs/>
              </w:rPr>
              <w:t>13</w:t>
            </w:r>
            <w:r w:rsidR="00195AB3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</w:t>
            </w:r>
          </w:p>
        </w:tc>
        <w:tc>
          <w:tcPr>
            <w:tcW w:w="1282" w:type="dxa"/>
          </w:tcPr>
          <w:p w:rsidR="00195AB3" w:rsidRPr="001C0741" w:rsidRDefault="00195AB3" w:rsidP="005D56AF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1C0741">
              <w:rPr>
                <w:rFonts w:ascii="TH SarabunIT๙" w:hAnsi="TH SarabunIT๙" w:cs="TH SarabunIT๙"/>
                <w:cs/>
              </w:rPr>
              <w:t>-</w:t>
            </w:r>
          </w:p>
        </w:tc>
      </w:tr>
      <w:tr w:rsidR="00913D8C" w:rsidRPr="001C0741" w:rsidTr="005D56AF">
        <w:tc>
          <w:tcPr>
            <w:tcW w:w="3741" w:type="dxa"/>
          </w:tcPr>
          <w:p w:rsidR="00195AB3" w:rsidRPr="001C0741" w:rsidRDefault="00195AB3" w:rsidP="005D56AF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 w:rsidRPr="001C0741">
              <w:rPr>
                <w:rFonts w:ascii="TH SarabunIT๙" w:hAnsi="TH SarabunIT๙" w:cs="TH SarabunIT๙"/>
                <w:cs/>
              </w:rPr>
              <w:t>งบดำเนินงาน (หมวดค่าตอบแทน ใช้สอยและวัสดุและหมวดค่าสาธารณูปโภค</w:t>
            </w:r>
          </w:p>
        </w:tc>
        <w:tc>
          <w:tcPr>
            <w:tcW w:w="2004" w:type="dxa"/>
          </w:tcPr>
          <w:p w:rsidR="00195AB3" w:rsidRPr="001C0741" w:rsidRDefault="006A41AD" w:rsidP="006A41AD">
            <w:pPr>
              <w:spacing w:before="12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195AB3">
              <w:rPr>
                <w:rFonts w:ascii="TH SarabunIT๙" w:hAnsi="TH SarabunIT๙" w:cs="TH SarabunIT๙" w:hint="cs"/>
                <w:cs/>
              </w:rPr>
              <w:t>,9</w:t>
            </w:r>
            <w:r>
              <w:rPr>
                <w:rFonts w:ascii="TH SarabunIT๙" w:hAnsi="TH SarabunIT๙" w:cs="TH SarabunIT๙" w:hint="cs"/>
                <w:cs/>
              </w:rPr>
              <w:t>81</w:t>
            </w:r>
            <w:r w:rsidR="00195AB3">
              <w:rPr>
                <w:rFonts w:ascii="TH SarabunIT๙" w:hAnsi="TH SarabunIT๙" w:cs="TH SarabunIT๙" w:hint="cs"/>
                <w:cs/>
              </w:rPr>
              <w:t>,3</w:t>
            </w:r>
            <w:r>
              <w:rPr>
                <w:rFonts w:ascii="TH SarabunIT๙" w:hAnsi="TH SarabunIT๙" w:cs="TH SarabunIT๙" w:hint="cs"/>
                <w:cs/>
              </w:rPr>
              <w:t>09</w:t>
            </w:r>
            <w:r w:rsidR="00195AB3">
              <w:rPr>
                <w:rFonts w:ascii="TH SarabunIT๙" w:hAnsi="TH SarabunIT๙" w:cs="TH SarabunIT๙" w:hint="cs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1</w:t>
            </w:r>
            <w:r w:rsidR="00195AB3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841" w:type="dxa"/>
          </w:tcPr>
          <w:p w:rsidR="00195AB3" w:rsidRPr="001C0741" w:rsidRDefault="00913D8C" w:rsidP="00913D8C">
            <w:pPr>
              <w:spacing w:before="12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="00195AB3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151</w:t>
            </w:r>
            <w:r w:rsidR="00195AB3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845</w:t>
            </w:r>
            <w:r w:rsidR="00195AB3">
              <w:rPr>
                <w:rFonts w:ascii="TH SarabunIT๙" w:hAnsi="TH SarabunIT๙" w:cs="TH SarabunIT๙" w:hint="cs"/>
                <w:cs/>
              </w:rPr>
              <w:t>.9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338" w:type="dxa"/>
          </w:tcPr>
          <w:p w:rsidR="00195AB3" w:rsidRPr="001C0741" w:rsidRDefault="002710BC" w:rsidP="002710BC">
            <w:pPr>
              <w:spacing w:before="12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="00195AB3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645</w:t>
            </w:r>
            <w:r w:rsidR="00195AB3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245</w:t>
            </w:r>
            <w:r w:rsidR="00195AB3">
              <w:rPr>
                <w:rFonts w:ascii="TH SarabunIT๙" w:hAnsi="TH SarabunIT๙" w:cs="TH SarabunIT๙" w:hint="cs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23</w:t>
            </w:r>
          </w:p>
        </w:tc>
        <w:tc>
          <w:tcPr>
            <w:tcW w:w="1282" w:type="dxa"/>
          </w:tcPr>
          <w:p w:rsidR="00195AB3" w:rsidRPr="001C0741" w:rsidRDefault="00195AB3" w:rsidP="005D56AF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1C0741">
              <w:rPr>
                <w:rFonts w:ascii="TH SarabunIT๙" w:hAnsi="TH SarabunIT๙" w:cs="TH SarabunIT๙"/>
                <w:cs/>
              </w:rPr>
              <w:t>-</w:t>
            </w:r>
          </w:p>
        </w:tc>
      </w:tr>
      <w:tr w:rsidR="00913D8C" w:rsidRPr="001C0741" w:rsidTr="005D56AF">
        <w:tc>
          <w:tcPr>
            <w:tcW w:w="3741" w:type="dxa"/>
          </w:tcPr>
          <w:p w:rsidR="00195AB3" w:rsidRPr="001C0741" w:rsidRDefault="00195AB3" w:rsidP="005D56AF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 w:rsidRPr="001C0741">
              <w:rPr>
                <w:rFonts w:ascii="TH SarabunIT๙" w:hAnsi="TH SarabunIT๙" w:cs="TH SarabunIT๙"/>
                <w:cs/>
              </w:rPr>
              <w:t>งบลงทุน</w:t>
            </w:r>
          </w:p>
        </w:tc>
        <w:tc>
          <w:tcPr>
            <w:tcW w:w="2004" w:type="dxa"/>
          </w:tcPr>
          <w:p w:rsidR="00195AB3" w:rsidRPr="001C0741" w:rsidRDefault="006A41AD" w:rsidP="006A41AD">
            <w:pPr>
              <w:spacing w:before="12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 w:rsidR="00195AB3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098</w:t>
            </w:r>
            <w:r w:rsidR="00195AB3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928</w:t>
            </w:r>
            <w:r w:rsidR="00195AB3">
              <w:rPr>
                <w:rFonts w:ascii="TH SarabunIT๙" w:hAnsi="TH SarabunIT๙" w:cs="TH SarabunIT๙" w:hint="cs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03</w:t>
            </w:r>
          </w:p>
        </w:tc>
        <w:tc>
          <w:tcPr>
            <w:tcW w:w="1841" w:type="dxa"/>
          </w:tcPr>
          <w:p w:rsidR="00195AB3" w:rsidRPr="001C0741" w:rsidRDefault="00913D8C" w:rsidP="00913D8C">
            <w:pPr>
              <w:spacing w:before="12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195AB3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833</w:t>
            </w:r>
            <w:r w:rsidR="00195AB3">
              <w:rPr>
                <w:rFonts w:ascii="TH SarabunIT๙" w:hAnsi="TH SarabunIT๙" w:cs="TH SarabunIT๙" w:hint="cs"/>
                <w:cs/>
              </w:rPr>
              <w:t>,60</w:t>
            </w:r>
            <w:r>
              <w:rPr>
                <w:rFonts w:ascii="TH SarabunIT๙" w:hAnsi="TH SarabunIT๙" w:cs="TH SarabunIT๙" w:hint="cs"/>
                <w:cs/>
              </w:rPr>
              <w:t>2</w:t>
            </w:r>
            <w:r w:rsidR="00195AB3">
              <w:rPr>
                <w:rFonts w:ascii="TH SarabunIT๙" w:hAnsi="TH SarabunIT๙" w:cs="TH SarabunIT๙" w:hint="cs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8</w:t>
            </w:r>
            <w:r w:rsidR="00195AB3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338" w:type="dxa"/>
          </w:tcPr>
          <w:p w:rsidR="00195AB3" w:rsidRPr="001C0741" w:rsidRDefault="00195AB3" w:rsidP="002710BC">
            <w:pPr>
              <w:spacing w:before="12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3,11</w:t>
            </w:r>
            <w:r w:rsidR="002710BC">
              <w:rPr>
                <w:rFonts w:ascii="TH SarabunIT๙" w:hAnsi="TH SarabunIT๙" w:cs="TH SarabunIT๙" w:hint="cs"/>
                <w:cs/>
              </w:rPr>
              <w:t>4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 w:rsidR="002710BC">
              <w:rPr>
                <w:rFonts w:ascii="TH SarabunIT๙" w:hAnsi="TH SarabunIT๙" w:cs="TH SarabunIT๙" w:hint="cs"/>
                <w:cs/>
              </w:rPr>
              <w:t>27</w:t>
            </w:r>
            <w:r>
              <w:rPr>
                <w:rFonts w:ascii="TH SarabunIT๙" w:hAnsi="TH SarabunIT๙" w:cs="TH SarabunIT๙" w:hint="cs"/>
                <w:cs/>
              </w:rPr>
              <w:t>0.00</w:t>
            </w:r>
          </w:p>
        </w:tc>
        <w:tc>
          <w:tcPr>
            <w:tcW w:w="1282" w:type="dxa"/>
          </w:tcPr>
          <w:p w:rsidR="00195AB3" w:rsidRPr="001C0741" w:rsidRDefault="00195AB3" w:rsidP="005D56AF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1C0741">
              <w:rPr>
                <w:rFonts w:ascii="TH SarabunIT๙" w:hAnsi="TH SarabunIT๙" w:cs="TH SarabunIT๙"/>
                <w:cs/>
              </w:rPr>
              <w:t>-</w:t>
            </w:r>
          </w:p>
        </w:tc>
      </w:tr>
      <w:tr w:rsidR="00913D8C" w:rsidRPr="001C0741" w:rsidTr="005D56AF">
        <w:tc>
          <w:tcPr>
            <w:tcW w:w="3741" w:type="dxa"/>
          </w:tcPr>
          <w:p w:rsidR="00195AB3" w:rsidRPr="001C0741" w:rsidRDefault="00195AB3" w:rsidP="005D56AF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 w:rsidRPr="001C0741">
              <w:rPr>
                <w:rFonts w:ascii="TH SarabunIT๙" w:hAnsi="TH SarabunIT๙" w:cs="TH SarabunIT๙"/>
                <w:cs/>
              </w:rPr>
              <w:t>งบรายจ่ายอื่น</w:t>
            </w:r>
          </w:p>
        </w:tc>
        <w:tc>
          <w:tcPr>
            <w:tcW w:w="2004" w:type="dxa"/>
          </w:tcPr>
          <w:p w:rsidR="00195AB3" w:rsidRPr="001C0741" w:rsidRDefault="006A41AD" w:rsidP="006A41AD">
            <w:pPr>
              <w:spacing w:before="12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643</w:t>
            </w:r>
            <w:r w:rsidR="00195AB3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764</w:t>
            </w:r>
            <w:r w:rsidR="00195AB3">
              <w:rPr>
                <w:rFonts w:ascii="TH SarabunIT๙" w:hAnsi="TH SarabunIT๙" w:cs="TH SarabunIT๙" w:hint="cs"/>
                <w:cs/>
              </w:rPr>
              <w:t>.00</w:t>
            </w:r>
          </w:p>
        </w:tc>
        <w:tc>
          <w:tcPr>
            <w:tcW w:w="1841" w:type="dxa"/>
          </w:tcPr>
          <w:p w:rsidR="00195AB3" w:rsidRPr="001C0741" w:rsidRDefault="00913D8C" w:rsidP="005D56AF">
            <w:pPr>
              <w:spacing w:before="12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18,000</w:t>
            </w:r>
            <w:r w:rsidR="00195AB3">
              <w:rPr>
                <w:rFonts w:ascii="TH SarabunIT๙" w:hAnsi="TH SarabunIT๙" w:cs="TH SarabunIT๙" w:hint="cs"/>
                <w:cs/>
              </w:rPr>
              <w:t>.00</w:t>
            </w:r>
          </w:p>
        </w:tc>
        <w:tc>
          <w:tcPr>
            <w:tcW w:w="1338" w:type="dxa"/>
          </w:tcPr>
          <w:p w:rsidR="00195AB3" w:rsidRPr="001C0741" w:rsidRDefault="002710BC" w:rsidP="005D56AF">
            <w:pPr>
              <w:spacing w:before="12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18,000</w:t>
            </w:r>
            <w:r w:rsidR="00195AB3">
              <w:rPr>
                <w:rFonts w:ascii="TH SarabunIT๙" w:hAnsi="TH SarabunIT๙" w:cs="TH SarabunIT๙" w:hint="cs"/>
                <w:cs/>
              </w:rPr>
              <w:t>.00</w:t>
            </w:r>
          </w:p>
        </w:tc>
        <w:tc>
          <w:tcPr>
            <w:tcW w:w="1282" w:type="dxa"/>
          </w:tcPr>
          <w:p w:rsidR="00195AB3" w:rsidRPr="001C0741" w:rsidRDefault="00195AB3" w:rsidP="005D56AF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1C0741">
              <w:rPr>
                <w:rFonts w:ascii="TH SarabunIT๙" w:hAnsi="TH SarabunIT๙" w:cs="TH SarabunIT๙"/>
                <w:cs/>
              </w:rPr>
              <w:t>-</w:t>
            </w:r>
          </w:p>
        </w:tc>
      </w:tr>
      <w:tr w:rsidR="00913D8C" w:rsidRPr="001C0741" w:rsidTr="005D56AF">
        <w:tc>
          <w:tcPr>
            <w:tcW w:w="3741" w:type="dxa"/>
          </w:tcPr>
          <w:p w:rsidR="00195AB3" w:rsidRPr="001C0741" w:rsidRDefault="00195AB3" w:rsidP="005D56AF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 w:rsidRPr="001C0741">
              <w:rPr>
                <w:rFonts w:ascii="TH SarabunIT๙" w:hAnsi="TH SarabunIT๙" w:cs="TH SarabunIT๙"/>
                <w:cs/>
              </w:rPr>
              <w:t>งบเงินอุดหนุน</w:t>
            </w:r>
          </w:p>
        </w:tc>
        <w:tc>
          <w:tcPr>
            <w:tcW w:w="2004" w:type="dxa"/>
          </w:tcPr>
          <w:p w:rsidR="00195AB3" w:rsidRPr="001C0741" w:rsidRDefault="006A41AD" w:rsidP="005D56AF">
            <w:pPr>
              <w:spacing w:before="12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641,0</w:t>
            </w:r>
            <w:r w:rsidR="00195AB3">
              <w:rPr>
                <w:rFonts w:ascii="TH SarabunIT๙" w:hAnsi="TH SarabunIT๙" w:cs="TH SarabunIT๙" w:hint="cs"/>
                <w:cs/>
              </w:rPr>
              <w:t>00.00</w:t>
            </w:r>
          </w:p>
        </w:tc>
        <w:tc>
          <w:tcPr>
            <w:tcW w:w="1841" w:type="dxa"/>
          </w:tcPr>
          <w:p w:rsidR="00195AB3" w:rsidRPr="001C0741" w:rsidRDefault="00913D8C" w:rsidP="00913D8C">
            <w:pPr>
              <w:spacing w:before="12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598</w:t>
            </w:r>
            <w:r w:rsidR="00195AB3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  <w:r w:rsidR="00195AB3">
              <w:rPr>
                <w:rFonts w:ascii="TH SarabunIT๙" w:hAnsi="TH SarabunIT๙" w:cs="TH SarabunIT๙" w:hint="cs"/>
                <w:cs/>
              </w:rPr>
              <w:t>00.00</w:t>
            </w:r>
          </w:p>
        </w:tc>
        <w:tc>
          <w:tcPr>
            <w:tcW w:w="1338" w:type="dxa"/>
          </w:tcPr>
          <w:p w:rsidR="00195AB3" w:rsidRPr="001C0741" w:rsidRDefault="002710BC" w:rsidP="002710BC">
            <w:pPr>
              <w:spacing w:before="12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543</w:t>
            </w:r>
            <w:r w:rsidR="00195AB3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323</w:t>
            </w:r>
            <w:r w:rsidR="00195AB3">
              <w:rPr>
                <w:rFonts w:ascii="TH SarabunIT๙" w:hAnsi="TH SarabunIT๙" w:cs="TH SarabunIT๙" w:hint="cs"/>
                <w:cs/>
              </w:rPr>
              <w:t>.00</w:t>
            </w:r>
          </w:p>
        </w:tc>
        <w:tc>
          <w:tcPr>
            <w:tcW w:w="1282" w:type="dxa"/>
          </w:tcPr>
          <w:p w:rsidR="00195AB3" w:rsidRPr="001C0741" w:rsidRDefault="00195AB3" w:rsidP="005D56AF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1C0741">
              <w:rPr>
                <w:rFonts w:ascii="TH SarabunIT๙" w:hAnsi="TH SarabunIT๙" w:cs="TH SarabunIT๙"/>
                <w:cs/>
              </w:rPr>
              <w:t>-</w:t>
            </w:r>
          </w:p>
        </w:tc>
      </w:tr>
      <w:tr w:rsidR="00913D8C" w:rsidRPr="001C0741" w:rsidTr="005D56AF">
        <w:tc>
          <w:tcPr>
            <w:tcW w:w="3741" w:type="dxa"/>
          </w:tcPr>
          <w:p w:rsidR="00195AB3" w:rsidRPr="001C0741" w:rsidRDefault="00195AB3" w:rsidP="005D56AF">
            <w:pPr>
              <w:spacing w:before="120"/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1C0741">
              <w:rPr>
                <w:rFonts w:ascii="TH SarabunIT๙" w:hAnsi="TH SarabunIT๙" w:cs="TH SarabunIT๙"/>
                <w:b/>
                <w:bCs/>
                <w:cs/>
              </w:rPr>
              <w:t>งบประมาณทั้งสิ้น</w:t>
            </w:r>
          </w:p>
        </w:tc>
        <w:tc>
          <w:tcPr>
            <w:tcW w:w="2004" w:type="dxa"/>
          </w:tcPr>
          <w:p w:rsidR="00195AB3" w:rsidRPr="001C0741" w:rsidRDefault="00195AB3" w:rsidP="006A41AD">
            <w:pPr>
              <w:spacing w:before="120"/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  <w:r w:rsidR="006A41AD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,</w:t>
            </w:r>
            <w:r w:rsidR="006A41AD">
              <w:rPr>
                <w:rFonts w:ascii="TH SarabunIT๙" w:hAnsi="TH SarabunIT๙" w:cs="TH SarabunIT๙" w:hint="cs"/>
                <w:b/>
                <w:bCs/>
                <w:cs/>
              </w:rPr>
              <w:t>947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,</w:t>
            </w:r>
            <w:r w:rsidR="006A41AD">
              <w:rPr>
                <w:rFonts w:ascii="TH SarabunIT๙" w:hAnsi="TH SarabunIT๙" w:cs="TH SarabunIT๙" w:hint="cs"/>
                <w:b/>
                <w:bCs/>
                <w:cs/>
              </w:rPr>
              <w:t>559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.</w:t>
            </w:r>
            <w:r w:rsidR="006A41AD">
              <w:rPr>
                <w:rFonts w:ascii="TH SarabunIT๙" w:hAnsi="TH SarabunIT๙" w:cs="TH SarabunIT๙" w:hint="cs"/>
                <w:b/>
                <w:bCs/>
                <w:cs/>
              </w:rPr>
              <w:t>13</w:t>
            </w:r>
          </w:p>
        </w:tc>
        <w:tc>
          <w:tcPr>
            <w:tcW w:w="1841" w:type="dxa"/>
          </w:tcPr>
          <w:p w:rsidR="00195AB3" w:rsidRPr="001C0741" w:rsidRDefault="00195AB3" w:rsidP="00913D8C">
            <w:pPr>
              <w:spacing w:before="120"/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  <w:r w:rsidR="00913D8C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,</w:t>
            </w:r>
            <w:r w:rsidR="00913D8C">
              <w:rPr>
                <w:rFonts w:ascii="TH SarabunIT๙" w:hAnsi="TH SarabunIT๙" w:cs="TH SarabunIT๙" w:hint="cs"/>
                <w:b/>
                <w:bCs/>
                <w:cs/>
              </w:rPr>
              <w:t>318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,8</w:t>
            </w:r>
            <w:r w:rsidR="00913D8C">
              <w:rPr>
                <w:rFonts w:ascii="TH SarabunIT๙" w:hAnsi="TH SarabunIT๙" w:cs="TH SarabunIT๙" w:hint="cs"/>
                <w:b/>
                <w:bCs/>
                <w:cs/>
              </w:rPr>
              <w:t>20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.</w:t>
            </w:r>
            <w:r w:rsidR="00913D8C">
              <w:rPr>
                <w:rFonts w:ascii="TH SarabunIT๙" w:hAnsi="TH SarabunIT๙" w:cs="TH SarabunIT๙" w:hint="cs"/>
                <w:b/>
                <w:bCs/>
                <w:cs/>
              </w:rPr>
              <w:t>74</w:t>
            </w:r>
          </w:p>
        </w:tc>
        <w:tc>
          <w:tcPr>
            <w:tcW w:w="1338" w:type="dxa"/>
          </w:tcPr>
          <w:p w:rsidR="00195AB3" w:rsidRPr="001C0741" w:rsidRDefault="00195AB3" w:rsidP="002710BC">
            <w:pPr>
              <w:spacing w:before="120"/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  <w:r w:rsidR="002710BC"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,</w:t>
            </w:r>
            <w:r w:rsidR="002710BC">
              <w:rPr>
                <w:rFonts w:ascii="TH SarabunIT๙" w:hAnsi="TH SarabunIT๙" w:cs="TH SarabunIT๙" w:hint="cs"/>
                <w:b/>
                <w:bCs/>
                <w:cs/>
              </w:rPr>
              <w:t>312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,</w:t>
            </w:r>
            <w:r w:rsidR="002710BC">
              <w:rPr>
                <w:rFonts w:ascii="TH SarabunIT๙" w:hAnsi="TH SarabunIT๙" w:cs="TH SarabunIT๙" w:hint="cs"/>
                <w:b/>
                <w:bCs/>
                <w:cs/>
              </w:rPr>
              <w:t>859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.</w:t>
            </w:r>
            <w:r w:rsidR="002710BC"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</w:p>
        </w:tc>
        <w:tc>
          <w:tcPr>
            <w:tcW w:w="1282" w:type="dxa"/>
          </w:tcPr>
          <w:p w:rsidR="00195AB3" w:rsidRPr="001C0741" w:rsidRDefault="00195AB3" w:rsidP="005D56A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0741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</w:tr>
    </w:tbl>
    <w:p w:rsidR="00195AB3" w:rsidRDefault="00195AB3" w:rsidP="00195AB3">
      <w:pPr>
        <w:rPr>
          <w:rFonts w:ascii="TH SarabunIT๙" w:hAnsi="TH SarabunIT๙" w:cs="TH SarabunIT๙"/>
          <w:b/>
          <w:bCs/>
          <w:u w:val="single"/>
        </w:rPr>
      </w:pPr>
    </w:p>
    <w:p w:rsidR="00195AB3" w:rsidRPr="001C0741" w:rsidRDefault="00195AB3" w:rsidP="00195AB3">
      <w:pPr>
        <w:rPr>
          <w:rFonts w:ascii="TH SarabunIT๙" w:hAnsi="TH SarabunIT๙" w:cs="TH SarabunIT๙"/>
          <w:b/>
          <w:bCs/>
        </w:rPr>
      </w:pPr>
      <w:r w:rsidRPr="001C0741">
        <w:rPr>
          <w:rFonts w:ascii="TH SarabunIT๙" w:hAnsi="TH SarabunIT๙" w:cs="TH SarabunIT๙"/>
          <w:b/>
          <w:bCs/>
          <w:cs/>
        </w:rPr>
        <w:t>1.2 การประเมินผลการนำแผนพัฒนาท้องถิ่นไปปฏิบัติในเชิงปริมาณและเชิงคุณภาพ</w:t>
      </w:r>
    </w:p>
    <w:p w:rsidR="00195AB3" w:rsidRPr="001C0741" w:rsidRDefault="00195AB3" w:rsidP="00195AB3">
      <w:pPr>
        <w:jc w:val="thaiDistribute"/>
        <w:rPr>
          <w:rFonts w:ascii="TH SarabunIT๙" w:hAnsi="TH SarabunIT๙" w:cs="TH SarabunIT๙"/>
        </w:rPr>
      </w:pPr>
      <w:r w:rsidRPr="001C0741">
        <w:rPr>
          <w:rFonts w:ascii="TH SarabunIT๙" w:hAnsi="TH SarabunIT๙" w:cs="TH SarabunIT๙"/>
          <w:b/>
          <w:bCs/>
          <w:cs/>
        </w:rPr>
        <w:tab/>
      </w:r>
      <w:r w:rsidRPr="001C0741">
        <w:rPr>
          <w:rFonts w:ascii="TH SarabunIT๙" w:hAnsi="TH SarabunIT๙" w:cs="TH SarabunIT๙"/>
          <w:cs/>
        </w:rPr>
        <w:t>ตามที่</w:t>
      </w:r>
      <w:r w:rsidR="00696D4C">
        <w:rPr>
          <w:rFonts w:ascii="TH SarabunIT๙" w:hAnsi="TH SarabunIT๙" w:cs="TH SarabunIT๙" w:hint="cs"/>
          <w:cs/>
        </w:rPr>
        <w:t xml:space="preserve"> </w:t>
      </w:r>
      <w:proofErr w:type="spellStart"/>
      <w:r w:rsidR="00221664">
        <w:rPr>
          <w:rFonts w:ascii="TH SarabunIT๙" w:hAnsi="TH SarabunIT๙" w:cs="TH SarabunIT๙"/>
          <w:cs/>
        </w:rPr>
        <w:t>อบต.</w:t>
      </w:r>
      <w:proofErr w:type="spellEnd"/>
      <w:r w:rsidR="00696D4C">
        <w:rPr>
          <w:rFonts w:ascii="TH SarabunIT๙" w:hAnsi="TH SarabunIT๙" w:cs="TH SarabunIT๙" w:hint="cs"/>
          <w:cs/>
        </w:rPr>
        <w:t xml:space="preserve"> </w:t>
      </w:r>
      <w:r w:rsidRPr="001C0741">
        <w:rPr>
          <w:rFonts w:ascii="TH SarabunIT๙" w:hAnsi="TH SarabunIT๙" w:cs="TH SarabunIT๙"/>
          <w:cs/>
        </w:rPr>
        <w:t>ได้ดำเนินการจัดทำแผนพัฒนาขึ้นมาเพื่อใช้เป็นเครื่องมือในการพัฒนา</w:t>
      </w:r>
      <w:r w:rsidR="00696D4C">
        <w:rPr>
          <w:rFonts w:ascii="TH SarabunIT๙" w:hAnsi="TH SarabunIT๙" w:cs="TH SarabunIT๙" w:hint="cs"/>
          <w:cs/>
        </w:rPr>
        <w:t xml:space="preserve"> </w:t>
      </w:r>
      <w:proofErr w:type="spellStart"/>
      <w:r w:rsidR="00221664">
        <w:rPr>
          <w:rFonts w:ascii="TH SarabunIT๙" w:hAnsi="TH SarabunIT๙" w:cs="TH SarabunIT๙"/>
          <w:cs/>
        </w:rPr>
        <w:t>อบต.</w:t>
      </w:r>
      <w:proofErr w:type="spellEnd"/>
      <w:r w:rsidRPr="001C0741">
        <w:rPr>
          <w:rFonts w:ascii="TH SarabunIT๙" w:hAnsi="TH SarabunIT๙" w:cs="TH SarabunIT๙"/>
          <w:cs/>
        </w:rPr>
        <w:t>ให้บรรลุเป้าหมายที่วางไว้ เกิดประสิทธิภาพประสิทธิผลสูงสุดในการแก้ไขปัญหาให้กับประชาชน  ในการจัดทำแผนพัฒนานั้นจะต้องมีการติดตามและประเมินแผนพัฒนา  ตามระเบียบกระทรวงมหาดไทย ว่าด้วยการจัดทำแผนขององค์กรปกครองส่วนท้องถิ่น พ.ศ. 2548 หมวด 6  ข้อ 29และระเบียบกระทรวงมหาดไทย ว่าด้วยการจัดทำแผนขององค์กรปกครองส่ว</w:t>
      </w:r>
      <w:r>
        <w:rPr>
          <w:rFonts w:ascii="TH SarabunIT๙" w:hAnsi="TH SarabunIT๙" w:cs="TH SarabunIT๙"/>
          <w:cs/>
        </w:rPr>
        <w:t>นท้องถิ่น (ฉบับที่ 2) พ.ศ. 2559</w:t>
      </w:r>
      <w:r w:rsidRPr="001C0741">
        <w:rPr>
          <w:rFonts w:ascii="TH SarabunIT๙" w:hAnsi="TH SarabunIT๙" w:cs="TH SarabunIT๙"/>
          <w:cs/>
        </w:rPr>
        <w:t xml:space="preserve"> ข้อ 13 โดยคณะกรรมการติดตามและประเมินแผนพัฒนาเป็นผู้ดำเน</w:t>
      </w:r>
      <w:r>
        <w:rPr>
          <w:rFonts w:ascii="TH SarabunIT๙" w:hAnsi="TH SarabunIT๙" w:cs="TH SarabunIT๙"/>
          <w:cs/>
        </w:rPr>
        <w:t>ินการติดตามและประเมินผลแผนพัฒนา</w:t>
      </w:r>
      <w:r w:rsidRPr="001C0741">
        <w:rPr>
          <w:rFonts w:ascii="TH SarabunIT๙" w:hAnsi="TH SarabunIT๙" w:cs="TH SarabunIT๙"/>
          <w:cs/>
        </w:rPr>
        <w:t xml:space="preserve"> ซึ่งคณะกรรมการจะต้องดำเนินการกำหนดแนวทาง  วิธีการในการติดตามและประเมินผลแผนพัฒนาดำเนิ</w:t>
      </w:r>
      <w:r>
        <w:rPr>
          <w:rFonts w:ascii="TH SarabunIT๙" w:hAnsi="TH SarabunIT๙" w:cs="TH SarabunIT๙"/>
          <w:cs/>
        </w:rPr>
        <w:t>นการติดตามและประเมินผลแผนพัฒนา</w:t>
      </w:r>
      <w:r w:rsidRPr="001C0741">
        <w:rPr>
          <w:rFonts w:ascii="TH SarabunIT๙" w:hAnsi="TH SarabunIT๙" w:cs="TH SarabunIT๙"/>
          <w:cs/>
        </w:rPr>
        <w:t>รายงานผลและเสนอความเห็นซึ่งได้จากการติดตามและประเมินผลแผนพัฒนาต่อผู้บริหารท้องถิ่น เพื่อให้ผู้บริหารท้องถิ่นเสนอ</w:t>
      </w:r>
      <w:r>
        <w:rPr>
          <w:rFonts w:ascii="TH SarabunIT๙" w:hAnsi="TH SarabunIT๙" w:cs="TH SarabunIT๙"/>
          <w:cs/>
        </w:rPr>
        <w:t xml:space="preserve">ต่อสภาท้องถิ่นและคณะกรรมการพัฒนาท้องถิ่น </w:t>
      </w:r>
      <w:r w:rsidRPr="001C0741">
        <w:rPr>
          <w:rFonts w:ascii="TH SarabunIT๙" w:hAnsi="TH SarabunIT๙" w:cs="TH SarabunIT๙"/>
          <w:cs/>
        </w:rPr>
        <w:t xml:space="preserve">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ี </w:t>
      </w:r>
    </w:p>
    <w:p w:rsidR="00195AB3" w:rsidRPr="001C0741" w:rsidRDefault="00195AB3" w:rsidP="00195AB3">
      <w:pPr>
        <w:ind w:firstLine="720"/>
        <w:jc w:val="thaiDistribute"/>
        <w:rPr>
          <w:rFonts w:ascii="TH SarabunIT๙" w:hAnsi="TH SarabunIT๙" w:cs="TH SarabunIT๙"/>
        </w:rPr>
      </w:pPr>
      <w:r w:rsidRPr="001C0741">
        <w:rPr>
          <w:rFonts w:ascii="TH SarabunIT๙" w:hAnsi="TH SarabunIT๙" w:cs="TH SarabunIT๙"/>
        </w:rPr>
        <w:tab/>
      </w:r>
      <w:r w:rsidRPr="001C0741">
        <w:rPr>
          <w:rFonts w:ascii="TH SarabunIT๙" w:hAnsi="TH SarabunIT๙" w:cs="TH SarabunIT๙"/>
          <w:cs/>
        </w:rPr>
        <w:t>ซึ่งแผนพัฒนาของ</w:t>
      </w:r>
      <w:proofErr w:type="spellStart"/>
      <w:r w:rsidR="00221664">
        <w:rPr>
          <w:rFonts w:ascii="TH SarabunIT๙" w:hAnsi="TH SarabunIT๙" w:cs="TH SarabunIT๙"/>
          <w:cs/>
        </w:rPr>
        <w:t>อบต.</w:t>
      </w:r>
      <w:proofErr w:type="spellEnd"/>
      <w:r w:rsidRPr="001C0741">
        <w:rPr>
          <w:rFonts w:ascii="TH SarabunIT๙" w:hAnsi="TH SarabunIT๙" w:cs="TH SarabunIT๙"/>
          <w:cs/>
        </w:rPr>
        <w:t xml:space="preserve">สามารถนำไปปฏิบัติในเชิงปริมาณและเชิงคุณภาพได้ดังนี้  </w:t>
      </w:r>
    </w:p>
    <w:p w:rsidR="00195AB3" w:rsidRPr="001C0741" w:rsidRDefault="00195AB3" w:rsidP="00195AB3">
      <w:pPr>
        <w:autoSpaceDE w:val="0"/>
        <w:autoSpaceDN w:val="0"/>
        <w:adjustRightInd w:val="0"/>
        <w:ind w:left="2520"/>
        <w:rPr>
          <w:rFonts w:ascii="TH SarabunIT๙" w:hAnsi="TH SarabunIT๙" w:cs="TH SarabunIT๙"/>
          <w:b/>
          <w:bCs/>
        </w:rPr>
      </w:pPr>
      <w:r w:rsidRPr="001C0741">
        <w:rPr>
          <w:rFonts w:ascii="TH SarabunIT๙" w:hAnsi="TH SarabunIT๙" w:cs="TH SarabunIT๙"/>
          <w:b/>
          <w:bCs/>
          <w:cs/>
        </w:rPr>
        <w:t>1. เชิงปริมาณ</w:t>
      </w:r>
    </w:p>
    <w:p w:rsidR="00195AB3" w:rsidRPr="001C0741" w:rsidRDefault="00195AB3" w:rsidP="00195AB3">
      <w:pPr>
        <w:autoSpaceDE w:val="0"/>
        <w:autoSpaceDN w:val="0"/>
        <w:adjustRightInd w:val="0"/>
        <w:ind w:left="1800" w:firstLine="720"/>
        <w:rPr>
          <w:rFonts w:ascii="TH SarabunIT๙" w:hAnsi="TH SarabunIT๙" w:cs="TH SarabunIT๙"/>
          <w:b/>
          <w:bCs/>
        </w:rPr>
      </w:pPr>
      <w:r w:rsidRPr="001C0741">
        <w:rPr>
          <w:rFonts w:ascii="TH SarabunIT๙" w:hAnsi="TH SarabunIT๙" w:cs="TH SarabunIT๙"/>
          <w:b/>
          <w:bCs/>
          <w:i/>
          <w:iCs/>
          <w:color w:val="000000"/>
        </w:rPr>
        <w:sym w:font="Wingdings" w:char="F0D8"/>
      </w:r>
      <w:r>
        <w:rPr>
          <w:rFonts w:ascii="TH SarabunIT๙" w:hAnsi="TH SarabunIT๙" w:cs="TH SarabunIT๙"/>
          <w:b/>
          <w:bCs/>
          <w:i/>
          <w:iCs/>
          <w:color w:val="000000"/>
          <w:cs/>
        </w:rPr>
        <w:t xml:space="preserve"> ปีงบประมาณ  พ.ศ.</w:t>
      </w:r>
      <w:r w:rsidRPr="001C0741">
        <w:rPr>
          <w:rFonts w:ascii="TH SarabunIT๙" w:hAnsi="TH SarabunIT๙" w:cs="TH SarabunIT๙"/>
          <w:b/>
          <w:bCs/>
          <w:i/>
          <w:iCs/>
          <w:color w:val="000000"/>
          <w:cs/>
        </w:rPr>
        <w:t>2557</w:t>
      </w:r>
    </w:p>
    <w:p w:rsidR="00195AB3" w:rsidRPr="001C0741" w:rsidRDefault="00195AB3" w:rsidP="00195AB3">
      <w:pPr>
        <w:ind w:left="2160" w:firstLine="720"/>
        <w:rPr>
          <w:rFonts w:ascii="TH SarabunIT๙" w:hAnsi="TH SarabunIT๙" w:cs="TH SarabunIT๙"/>
          <w:b/>
          <w:bCs/>
          <w:color w:val="000000"/>
        </w:rPr>
      </w:pPr>
      <w:r w:rsidRPr="001C0741">
        <w:rPr>
          <w:rFonts w:ascii="TH SarabunIT๙" w:hAnsi="TH SarabunIT๙" w:cs="TH SarabunIT๙"/>
          <w:b/>
          <w:bCs/>
          <w:color w:val="000000"/>
          <w:cs/>
        </w:rPr>
        <w:t>แผนพัฒนาสามปี (พ.ศ. 2557-2559)</w:t>
      </w:r>
    </w:p>
    <w:p w:rsidR="00195AB3" w:rsidRPr="001C0741" w:rsidRDefault="00195AB3" w:rsidP="00195AB3">
      <w:pPr>
        <w:ind w:left="2160" w:firstLine="720"/>
        <w:rPr>
          <w:rFonts w:ascii="TH SarabunIT๙" w:hAnsi="TH SarabunIT๙" w:cs="TH SarabunIT๙"/>
          <w:i/>
          <w:iCs/>
          <w:color w:val="000000"/>
        </w:rPr>
      </w:pPr>
      <w:r w:rsidRPr="001C0741">
        <w:rPr>
          <w:rFonts w:ascii="TH SarabunIT๙" w:hAnsi="TH SarabunIT๙" w:cs="TH SarabunIT๙"/>
          <w:i/>
          <w:iCs/>
          <w:color w:val="000000"/>
          <w:cs/>
        </w:rPr>
        <w:t>โครง</w:t>
      </w:r>
      <w:r>
        <w:rPr>
          <w:rFonts w:ascii="TH SarabunIT๙" w:hAnsi="TH SarabunIT๙" w:cs="TH SarabunIT๙"/>
          <w:i/>
          <w:iCs/>
          <w:color w:val="000000"/>
          <w:cs/>
        </w:rPr>
        <w:t xml:space="preserve">การที่บรรจุในแผน  </w:t>
      </w:r>
      <w:r>
        <w:rPr>
          <w:rFonts w:ascii="TH SarabunIT๙" w:hAnsi="TH SarabunIT๙" w:cs="TH SarabunIT๙"/>
          <w:i/>
          <w:iCs/>
          <w:color w:val="000000"/>
          <w:cs/>
        </w:rPr>
        <w:tab/>
        <w:t xml:space="preserve">จำนวน   </w:t>
      </w:r>
      <w:r w:rsidR="00876CCB">
        <w:rPr>
          <w:rFonts w:ascii="TH SarabunIT๙" w:hAnsi="TH SarabunIT๙" w:cs="TH SarabunIT๙" w:hint="cs"/>
          <w:i/>
          <w:iCs/>
          <w:color w:val="000000"/>
          <w:cs/>
        </w:rPr>
        <w:t>78</w:t>
      </w:r>
      <w:r w:rsidRPr="001C0741">
        <w:rPr>
          <w:rFonts w:ascii="TH SarabunIT๙" w:hAnsi="TH SarabunIT๙" w:cs="TH SarabunIT๙"/>
          <w:i/>
          <w:iCs/>
          <w:color w:val="000000"/>
          <w:cs/>
        </w:rPr>
        <w:t xml:space="preserve">  โครงการ</w:t>
      </w:r>
    </w:p>
    <w:p w:rsidR="00195AB3" w:rsidRPr="001C0741" w:rsidRDefault="00195AB3" w:rsidP="00195AB3">
      <w:pPr>
        <w:rPr>
          <w:rFonts w:ascii="TH SarabunIT๙" w:hAnsi="TH SarabunIT๙" w:cs="TH SarabunIT๙"/>
          <w:i/>
          <w:iCs/>
          <w:color w:val="000000"/>
        </w:rPr>
      </w:pPr>
      <w:r w:rsidRPr="001C0741">
        <w:rPr>
          <w:rFonts w:ascii="TH SarabunIT๙" w:hAnsi="TH SarabunIT๙" w:cs="TH SarabunIT๙"/>
          <w:i/>
          <w:iCs/>
          <w:color w:val="000000"/>
          <w:cs/>
        </w:rPr>
        <w:tab/>
      </w:r>
      <w:r w:rsidRPr="001C0741">
        <w:rPr>
          <w:rFonts w:ascii="TH SarabunIT๙" w:hAnsi="TH SarabunIT๙" w:cs="TH SarabunIT๙"/>
          <w:i/>
          <w:iCs/>
          <w:color w:val="000000"/>
          <w:cs/>
        </w:rPr>
        <w:tab/>
      </w:r>
      <w:r w:rsidRPr="001C0741">
        <w:rPr>
          <w:rFonts w:ascii="TH SarabunIT๙" w:hAnsi="TH SarabunIT๙" w:cs="TH SarabunIT๙"/>
          <w:i/>
          <w:iCs/>
          <w:color w:val="000000"/>
          <w:cs/>
        </w:rPr>
        <w:tab/>
      </w:r>
      <w:r w:rsidRPr="001C0741">
        <w:rPr>
          <w:rFonts w:ascii="TH SarabunIT๙" w:hAnsi="TH SarabunIT๙" w:cs="TH SarabunIT๙"/>
          <w:i/>
          <w:iCs/>
          <w:color w:val="000000"/>
          <w:cs/>
        </w:rPr>
        <w:tab/>
        <w:t>บรรจุไว้ใน</w:t>
      </w:r>
      <w:r w:rsidR="009F46CC">
        <w:rPr>
          <w:rFonts w:ascii="TH SarabunIT๙" w:hAnsi="TH SarabunIT๙" w:cs="TH SarabunIT๙" w:hint="cs"/>
          <w:i/>
          <w:iCs/>
          <w:color w:val="000000"/>
          <w:cs/>
        </w:rPr>
        <w:t>ข้อ</w:t>
      </w:r>
      <w:r w:rsidRPr="001C0741">
        <w:rPr>
          <w:rFonts w:ascii="TH SarabunIT๙" w:hAnsi="TH SarabunIT๙" w:cs="TH SarabunIT๙"/>
          <w:i/>
          <w:iCs/>
          <w:color w:val="000000"/>
          <w:cs/>
        </w:rPr>
        <w:t xml:space="preserve">บัญญัติ    </w:t>
      </w:r>
      <w:r w:rsidRPr="001C0741">
        <w:rPr>
          <w:rFonts w:ascii="TH SarabunIT๙" w:hAnsi="TH SarabunIT๙" w:cs="TH SarabunIT๙"/>
          <w:i/>
          <w:iCs/>
          <w:color w:val="000000"/>
          <w:cs/>
        </w:rPr>
        <w:tab/>
      </w:r>
      <w:r>
        <w:rPr>
          <w:rFonts w:ascii="TH SarabunIT๙" w:hAnsi="TH SarabunIT๙" w:cs="TH SarabunIT๙"/>
          <w:i/>
          <w:iCs/>
          <w:color w:val="000000"/>
          <w:cs/>
        </w:rPr>
        <w:t xml:space="preserve">จำนวน  </w:t>
      </w:r>
      <w:r>
        <w:rPr>
          <w:rFonts w:ascii="TH SarabunIT๙" w:hAnsi="TH SarabunIT๙" w:cs="TH SarabunIT๙" w:hint="cs"/>
          <w:i/>
          <w:iCs/>
          <w:color w:val="000000"/>
          <w:cs/>
        </w:rPr>
        <w:t>5</w:t>
      </w:r>
      <w:r w:rsidR="00876CCB">
        <w:rPr>
          <w:rFonts w:ascii="TH SarabunIT๙" w:hAnsi="TH SarabunIT๙" w:cs="TH SarabunIT๙" w:hint="cs"/>
          <w:i/>
          <w:iCs/>
          <w:color w:val="000000"/>
          <w:cs/>
        </w:rPr>
        <w:t>2</w:t>
      </w:r>
      <w:r w:rsidRPr="001C0741">
        <w:rPr>
          <w:rFonts w:ascii="TH SarabunIT๙" w:hAnsi="TH SarabunIT๙" w:cs="TH SarabunIT๙"/>
          <w:i/>
          <w:iCs/>
          <w:color w:val="000000"/>
          <w:cs/>
        </w:rPr>
        <w:t xml:space="preserve">  โครงการ   </w:t>
      </w:r>
    </w:p>
    <w:p w:rsidR="00195AB3" w:rsidRPr="001C0741" w:rsidRDefault="00195AB3" w:rsidP="00195AB3">
      <w:pPr>
        <w:rPr>
          <w:rFonts w:ascii="TH SarabunIT๙" w:hAnsi="TH SarabunIT๙" w:cs="TH SarabunIT๙"/>
          <w:b/>
          <w:bCs/>
          <w:i/>
          <w:iCs/>
          <w:color w:val="000000"/>
        </w:rPr>
      </w:pPr>
      <w:r w:rsidRPr="001C0741">
        <w:rPr>
          <w:rFonts w:ascii="TH SarabunIT๙" w:hAnsi="TH SarabunIT๙" w:cs="TH SarabunIT๙"/>
          <w:i/>
          <w:iCs/>
          <w:color w:val="000000"/>
          <w:cs/>
        </w:rPr>
        <w:tab/>
      </w:r>
      <w:r w:rsidRPr="001C0741">
        <w:rPr>
          <w:rFonts w:ascii="TH SarabunIT๙" w:hAnsi="TH SarabunIT๙" w:cs="TH SarabunIT๙"/>
          <w:i/>
          <w:iCs/>
          <w:color w:val="000000"/>
          <w:cs/>
        </w:rPr>
        <w:tab/>
      </w:r>
      <w:r w:rsidRPr="001C0741">
        <w:rPr>
          <w:rFonts w:ascii="TH SarabunIT๙" w:hAnsi="TH SarabunIT๙" w:cs="TH SarabunIT๙"/>
          <w:i/>
          <w:iCs/>
          <w:color w:val="000000"/>
          <w:cs/>
        </w:rPr>
        <w:tab/>
      </w:r>
      <w:r w:rsidRPr="001C0741">
        <w:rPr>
          <w:rFonts w:ascii="TH SarabunIT๙" w:hAnsi="TH SarabunIT๙" w:cs="TH SarabunIT๙"/>
          <w:b/>
          <w:bCs/>
          <w:i/>
          <w:iCs/>
          <w:color w:val="000000"/>
          <w:cs/>
        </w:rPr>
        <w:tab/>
      </w:r>
      <w:r>
        <w:rPr>
          <w:rFonts w:ascii="TH SarabunIT๙" w:hAnsi="TH SarabunIT๙" w:cs="TH SarabunIT๙"/>
          <w:b/>
          <w:bCs/>
          <w:i/>
          <w:iCs/>
          <w:color w:val="000000"/>
          <w:cs/>
        </w:rPr>
        <w:t xml:space="preserve">คิดเป็นร้อยละ  </w:t>
      </w:r>
      <w:r w:rsidR="00876CCB">
        <w:rPr>
          <w:rFonts w:ascii="TH SarabunIT๙" w:hAnsi="TH SarabunIT๙" w:cs="TH SarabunIT๙" w:hint="cs"/>
          <w:b/>
          <w:bCs/>
          <w:i/>
          <w:iCs/>
          <w:color w:val="000000"/>
          <w:cs/>
        </w:rPr>
        <w:t>66</w:t>
      </w:r>
      <w:r>
        <w:rPr>
          <w:rFonts w:ascii="TH SarabunIT๙" w:hAnsi="TH SarabunIT๙" w:cs="TH SarabunIT๙" w:hint="cs"/>
          <w:b/>
          <w:bCs/>
          <w:i/>
          <w:iCs/>
          <w:color w:val="000000"/>
          <w:cs/>
        </w:rPr>
        <w:t>.</w:t>
      </w:r>
      <w:r w:rsidR="00876CCB">
        <w:rPr>
          <w:rFonts w:ascii="TH SarabunIT๙" w:hAnsi="TH SarabunIT๙" w:cs="TH SarabunIT๙" w:hint="cs"/>
          <w:b/>
          <w:bCs/>
          <w:i/>
          <w:iCs/>
          <w:color w:val="000000"/>
          <w:cs/>
        </w:rPr>
        <w:t>67</w:t>
      </w:r>
    </w:p>
    <w:p w:rsidR="00195AB3" w:rsidRPr="001C0741" w:rsidRDefault="00195AB3" w:rsidP="00195AB3">
      <w:pPr>
        <w:autoSpaceDE w:val="0"/>
        <w:autoSpaceDN w:val="0"/>
        <w:adjustRightInd w:val="0"/>
        <w:spacing w:before="120"/>
        <w:ind w:left="1797" w:firstLine="720"/>
        <w:rPr>
          <w:rFonts w:ascii="TH SarabunIT๙" w:hAnsi="TH SarabunIT๙" w:cs="TH SarabunIT๙"/>
          <w:b/>
          <w:bCs/>
        </w:rPr>
      </w:pPr>
      <w:r w:rsidRPr="001C0741">
        <w:rPr>
          <w:rFonts w:ascii="TH SarabunIT๙" w:hAnsi="TH SarabunIT๙" w:cs="TH SarabunIT๙"/>
          <w:b/>
          <w:bCs/>
          <w:i/>
          <w:iCs/>
          <w:color w:val="000000"/>
        </w:rPr>
        <w:sym w:font="Wingdings" w:char="F0D8"/>
      </w:r>
      <w:r>
        <w:rPr>
          <w:rFonts w:ascii="TH SarabunIT๙" w:hAnsi="TH SarabunIT๙" w:cs="TH SarabunIT๙"/>
          <w:b/>
          <w:bCs/>
          <w:i/>
          <w:iCs/>
          <w:color w:val="000000"/>
          <w:cs/>
        </w:rPr>
        <w:t xml:space="preserve"> ปีงบประมาณ  พ.ศ.</w:t>
      </w:r>
      <w:r w:rsidRPr="001C0741">
        <w:rPr>
          <w:rFonts w:ascii="TH SarabunIT๙" w:hAnsi="TH SarabunIT๙" w:cs="TH SarabunIT๙"/>
          <w:b/>
          <w:bCs/>
          <w:i/>
          <w:iCs/>
          <w:color w:val="000000"/>
          <w:cs/>
        </w:rPr>
        <w:t>2558</w:t>
      </w:r>
    </w:p>
    <w:p w:rsidR="00195AB3" w:rsidRPr="001C0741" w:rsidRDefault="00195AB3" w:rsidP="00195AB3">
      <w:pPr>
        <w:rPr>
          <w:rFonts w:ascii="TH SarabunIT๙" w:hAnsi="TH SarabunIT๙" w:cs="TH SarabunIT๙"/>
          <w:b/>
          <w:bCs/>
          <w:color w:val="000000"/>
        </w:rPr>
      </w:pPr>
      <w:r w:rsidRPr="001C0741">
        <w:rPr>
          <w:rFonts w:ascii="TH SarabunIT๙" w:hAnsi="TH SarabunIT๙" w:cs="TH SarabunIT๙"/>
          <w:b/>
          <w:bCs/>
          <w:i/>
          <w:iCs/>
          <w:color w:val="000000"/>
        </w:rPr>
        <w:tab/>
      </w:r>
      <w:r w:rsidRPr="001C0741">
        <w:rPr>
          <w:rFonts w:ascii="TH SarabunIT๙" w:hAnsi="TH SarabunIT๙" w:cs="TH SarabunIT๙"/>
          <w:b/>
          <w:bCs/>
          <w:i/>
          <w:iCs/>
          <w:color w:val="000000"/>
        </w:rPr>
        <w:tab/>
      </w:r>
      <w:r w:rsidRPr="001C0741">
        <w:rPr>
          <w:rFonts w:ascii="TH SarabunIT๙" w:hAnsi="TH SarabunIT๙" w:cs="TH SarabunIT๙"/>
          <w:b/>
          <w:bCs/>
          <w:i/>
          <w:iCs/>
          <w:color w:val="000000"/>
        </w:rPr>
        <w:tab/>
      </w:r>
      <w:r w:rsidRPr="001C0741">
        <w:rPr>
          <w:rFonts w:ascii="TH SarabunIT๙" w:hAnsi="TH SarabunIT๙" w:cs="TH SarabunIT๙"/>
          <w:b/>
          <w:bCs/>
          <w:i/>
          <w:iCs/>
          <w:color w:val="000000"/>
        </w:rPr>
        <w:tab/>
      </w:r>
      <w:r w:rsidRPr="001C0741">
        <w:rPr>
          <w:rFonts w:ascii="TH SarabunIT๙" w:hAnsi="TH SarabunIT๙" w:cs="TH SarabunIT๙"/>
          <w:b/>
          <w:bCs/>
          <w:color w:val="000000"/>
          <w:cs/>
        </w:rPr>
        <w:t>แผนพัฒนาสามปี (พ.ศ. 2558-2560)</w:t>
      </w:r>
    </w:p>
    <w:p w:rsidR="00195AB3" w:rsidRPr="001C0741" w:rsidRDefault="00195AB3" w:rsidP="00195AB3">
      <w:pPr>
        <w:ind w:left="2160" w:firstLine="720"/>
        <w:rPr>
          <w:rFonts w:ascii="TH SarabunIT๙" w:hAnsi="TH SarabunIT๙" w:cs="TH SarabunIT๙"/>
          <w:i/>
          <w:iCs/>
          <w:color w:val="000000"/>
        </w:rPr>
      </w:pPr>
      <w:r w:rsidRPr="001C0741">
        <w:rPr>
          <w:rFonts w:ascii="TH SarabunIT๙" w:hAnsi="TH SarabunIT๙" w:cs="TH SarabunIT๙"/>
          <w:i/>
          <w:iCs/>
          <w:color w:val="000000"/>
          <w:cs/>
        </w:rPr>
        <w:t>โค</w:t>
      </w:r>
      <w:r>
        <w:rPr>
          <w:rFonts w:ascii="TH SarabunIT๙" w:hAnsi="TH SarabunIT๙" w:cs="TH SarabunIT๙"/>
          <w:i/>
          <w:iCs/>
          <w:color w:val="000000"/>
          <w:cs/>
        </w:rPr>
        <w:t xml:space="preserve">รงการที่บรรจุในแผน  </w:t>
      </w:r>
      <w:r>
        <w:rPr>
          <w:rFonts w:ascii="TH SarabunIT๙" w:hAnsi="TH SarabunIT๙" w:cs="TH SarabunIT๙"/>
          <w:i/>
          <w:iCs/>
          <w:color w:val="000000"/>
          <w:cs/>
        </w:rPr>
        <w:tab/>
        <w:t xml:space="preserve">จำนวน   </w:t>
      </w:r>
      <w:r w:rsidR="00B05090">
        <w:rPr>
          <w:rFonts w:ascii="TH SarabunIT๙" w:hAnsi="TH SarabunIT๙" w:cs="TH SarabunIT๙" w:hint="cs"/>
          <w:i/>
          <w:iCs/>
          <w:color w:val="000000"/>
          <w:cs/>
        </w:rPr>
        <w:t>78</w:t>
      </w:r>
      <w:r w:rsidRPr="001C0741">
        <w:rPr>
          <w:rFonts w:ascii="TH SarabunIT๙" w:hAnsi="TH SarabunIT๙" w:cs="TH SarabunIT๙"/>
          <w:i/>
          <w:iCs/>
          <w:color w:val="000000"/>
          <w:cs/>
        </w:rPr>
        <w:t xml:space="preserve">  โครงการ</w:t>
      </w:r>
    </w:p>
    <w:p w:rsidR="00195AB3" w:rsidRPr="001C0741" w:rsidRDefault="00195AB3" w:rsidP="00195AB3">
      <w:pPr>
        <w:rPr>
          <w:rFonts w:ascii="TH SarabunIT๙" w:hAnsi="TH SarabunIT๙" w:cs="TH SarabunIT๙"/>
          <w:i/>
          <w:iCs/>
          <w:color w:val="000000"/>
        </w:rPr>
      </w:pPr>
      <w:r w:rsidRPr="001C0741">
        <w:rPr>
          <w:rFonts w:ascii="TH SarabunIT๙" w:hAnsi="TH SarabunIT๙" w:cs="TH SarabunIT๙"/>
          <w:i/>
          <w:iCs/>
          <w:color w:val="000000"/>
          <w:cs/>
        </w:rPr>
        <w:tab/>
      </w:r>
      <w:r w:rsidRPr="001C0741">
        <w:rPr>
          <w:rFonts w:ascii="TH SarabunIT๙" w:hAnsi="TH SarabunIT๙" w:cs="TH SarabunIT๙"/>
          <w:i/>
          <w:iCs/>
          <w:color w:val="000000"/>
          <w:cs/>
        </w:rPr>
        <w:tab/>
      </w:r>
      <w:r w:rsidRPr="001C0741">
        <w:rPr>
          <w:rFonts w:ascii="TH SarabunIT๙" w:hAnsi="TH SarabunIT๙" w:cs="TH SarabunIT๙"/>
          <w:i/>
          <w:iCs/>
          <w:color w:val="000000"/>
          <w:cs/>
        </w:rPr>
        <w:tab/>
      </w:r>
      <w:r w:rsidRPr="001C0741">
        <w:rPr>
          <w:rFonts w:ascii="TH SarabunIT๙" w:hAnsi="TH SarabunIT๙" w:cs="TH SarabunIT๙"/>
          <w:i/>
          <w:iCs/>
          <w:color w:val="000000"/>
          <w:cs/>
        </w:rPr>
        <w:tab/>
        <w:t>บรรจุไว้ใน</w:t>
      </w:r>
      <w:r w:rsidR="009F46CC">
        <w:rPr>
          <w:rFonts w:ascii="TH SarabunIT๙" w:hAnsi="TH SarabunIT๙" w:cs="TH SarabunIT๙" w:hint="cs"/>
          <w:i/>
          <w:iCs/>
          <w:color w:val="000000"/>
          <w:cs/>
        </w:rPr>
        <w:t>ข้อ</w:t>
      </w:r>
      <w:r w:rsidRPr="001C0741">
        <w:rPr>
          <w:rFonts w:ascii="TH SarabunIT๙" w:hAnsi="TH SarabunIT๙" w:cs="TH SarabunIT๙"/>
          <w:i/>
          <w:iCs/>
          <w:color w:val="000000"/>
          <w:cs/>
        </w:rPr>
        <w:t xml:space="preserve">บัญญัติ    </w:t>
      </w:r>
      <w:r w:rsidRPr="001C0741">
        <w:rPr>
          <w:rFonts w:ascii="TH SarabunIT๙" w:hAnsi="TH SarabunIT๙" w:cs="TH SarabunIT๙"/>
          <w:i/>
          <w:iCs/>
          <w:color w:val="000000"/>
          <w:cs/>
        </w:rPr>
        <w:tab/>
        <w:t xml:space="preserve">จำนวน  </w:t>
      </w:r>
      <w:r>
        <w:rPr>
          <w:rFonts w:ascii="TH SarabunIT๙" w:hAnsi="TH SarabunIT๙" w:cs="TH SarabunIT๙" w:hint="cs"/>
          <w:i/>
          <w:iCs/>
          <w:color w:val="000000"/>
          <w:cs/>
        </w:rPr>
        <w:t>5</w:t>
      </w:r>
      <w:r w:rsidR="00B05090">
        <w:rPr>
          <w:rFonts w:ascii="TH SarabunIT๙" w:hAnsi="TH SarabunIT๙" w:cs="TH SarabunIT๙" w:hint="cs"/>
          <w:i/>
          <w:iCs/>
          <w:color w:val="000000"/>
          <w:cs/>
        </w:rPr>
        <w:t>0</w:t>
      </w:r>
      <w:r w:rsidRPr="001C0741">
        <w:rPr>
          <w:rFonts w:ascii="TH SarabunIT๙" w:hAnsi="TH SarabunIT๙" w:cs="TH SarabunIT๙"/>
          <w:i/>
          <w:iCs/>
          <w:color w:val="000000"/>
          <w:cs/>
        </w:rPr>
        <w:t xml:space="preserve">  โครงการ   </w:t>
      </w:r>
    </w:p>
    <w:p w:rsidR="00195AB3" w:rsidRPr="001C0741" w:rsidRDefault="00195AB3" w:rsidP="00195AB3">
      <w:pPr>
        <w:rPr>
          <w:rFonts w:ascii="TH SarabunIT๙" w:hAnsi="TH SarabunIT๙" w:cs="TH SarabunIT๙"/>
          <w:b/>
          <w:bCs/>
          <w:i/>
          <w:iCs/>
          <w:color w:val="000000"/>
        </w:rPr>
      </w:pPr>
      <w:r w:rsidRPr="001C0741">
        <w:rPr>
          <w:rFonts w:ascii="TH SarabunIT๙" w:hAnsi="TH SarabunIT๙" w:cs="TH SarabunIT๙"/>
          <w:i/>
          <w:iCs/>
          <w:color w:val="000000"/>
          <w:cs/>
        </w:rPr>
        <w:tab/>
      </w:r>
      <w:r w:rsidRPr="001C0741">
        <w:rPr>
          <w:rFonts w:ascii="TH SarabunIT๙" w:hAnsi="TH SarabunIT๙" w:cs="TH SarabunIT๙"/>
          <w:i/>
          <w:iCs/>
          <w:color w:val="000000"/>
          <w:cs/>
        </w:rPr>
        <w:tab/>
      </w:r>
      <w:r w:rsidRPr="001C0741">
        <w:rPr>
          <w:rFonts w:ascii="TH SarabunIT๙" w:hAnsi="TH SarabunIT๙" w:cs="TH SarabunIT๙"/>
          <w:i/>
          <w:iCs/>
          <w:color w:val="000000"/>
          <w:cs/>
        </w:rPr>
        <w:tab/>
      </w:r>
      <w:r w:rsidRPr="001C0741">
        <w:rPr>
          <w:rFonts w:ascii="TH SarabunIT๙" w:hAnsi="TH SarabunIT๙" w:cs="TH SarabunIT๙"/>
          <w:b/>
          <w:bCs/>
          <w:i/>
          <w:iCs/>
          <w:color w:val="000000"/>
          <w:cs/>
        </w:rPr>
        <w:tab/>
      </w:r>
      <w:r>
        <w:rPr>
          <w:rFonts w:ascii="TH SarabunIT๙" w:hAnsi="TH SarabunIT๙" w:cs="TH SarabunIT๙"/>
          <w:b/>
          <w:bCs/>
          <w:i/>
          <w:iCs/>
          <w:color w:val="000000"/>
          <w:cs/>
        </w:rPr>
        <w:t xml:space="preserve">คิดเป็นร้อยละ  </w:t>
      </w:r>
      <w:r w:rsidR="00B05090">
        <w:rPr>
          <w:rFonts w:ascii="TH SarabunIT๙" w:hAnsi="TH SarabunIT๙" w:cs="TH SarabunIT๙" w:hint="cs"/>
          <w:b/>
          <w:bCs/>
          <w:i/>
          <w:iCs/>
          <w:color w:val="000000"/>
          <w:cs/>
        </w:rPr>
        <w:t>64</w:t>
      </w:r>
      <w:r>
        <w:rPr>
          <w:rFonts w:ascii="TH SarabunIT๙" w:hAnsi="TH SarabunIT๙" w:cs="TH SarabunIT๙" w:hint="cs"/>
          <w:b/>
          <w:bCs/>
          <w:i/>
          <w:iCs/>
          <w:color w:val="000000"/>
          <w:cs/>
        </w:rPr>
        <w:t>.</w:t>
      </w:r>
      <w:r w:rsidR="00B05090">
        <w:rPr>
          <w:rFonts w:ascii="TH SarabunIT๙" w:hAnsi="TH SarabunIT๙" w:cs="TH SarabunIT๙" w:hint="cs"/>
          <w:b/>
          <w:bCs/>
          <w:i/>
          <w:iCs/>
          <w:color w:val="000000"/>
          <w:cs/>
        </w:rPr>
        <w:t>10</w:t>
      </w:r>
    </w:p>
    <w:p w:rsidR="00195AB3" w:rsidRPr="001C0741" w:rsidRDefault="00221664" w:rsidP="00195AB3">
      <w:pPr>
        <w:ind w:left="2880" w:firstLine="720"/>
        <w:jc w:val="thaiDistribute"/>
        <w:rPr>
          <w:rFonts w:ascii="TH SarabunIT๙" w:hAnsi="TH SarabunIT๙" w:cs="TH SarabunIT๙"/>
          <w:color w:val="000000"/>
        </w:rPr>
      </w:pPr>
      <w:proofErr w:type="spellStart"/>
      <w:r>
        <w:rPr>
          <w:rFonts w:ascii="TH SarabunIT๙" w:hAnsi="TH SarabunIT๙" w:cs="TH SarabunIT๙"/>
          <w:color w:val="000000"/>
          <w:cs/>
        </w:rPr>
        <w:lastRenderedPageBreak/>
        <w:t>อบต.</w:t>
      </w:r>
      <w:proofErr w:type="spellEnd"/>
      <w:r w:rsidR="00195AB3" w:rsidRPr="001C0741">
        <w:rPr>
          <w:rFonts w:ascii="TH SarabunIT๙" w:hAnsi="TH SarabunIT๙" w:cs="TH SarabunIT๙"/>
          <w:color w:val="000000"/>
          <w:cs/>
        </w:rPr>
        <w:t>สามารถดำเนินงานได้ตามวัตถุประสงค์ร้อยละ 50 ขึ้นไปของแผนและสามารถดำเนินการได้ในอัตราที่เพิ่มขึ้นเ</w:t>
      </w:r>
      <w:r w:rsidR="00195AB3" w:rsidRPr="001C0741">
        <w:rPr>
          <w:rFonts w:ascii="TH SarabunIT๙" w:hAnsi="TH SarabunIT๙" w:cs="TH SarabunIT๙"/>
          <w:cs/>
        </w:rPr>
        <w:t xml:space="preserve">มื่อเปรียบเทียบกับปีงบประมาณที่ผ่านมา  </w:t>
      </w:r>
    </w:p>
    <w:p w:rsidR="00195AB3" w:rsidRPr="001C0741" w:rsidRDefault="00195AB3" w:rsidP="00195AB3">
      <w:pPr>
        <w:autoSpaceDE w:val="0"/>
        <w:autoSpaceDN w:val="0"/>
        <w:adjustRightInd w:val="0"/>
        <w:ind w:left="1800" w:firstLine="720"/>
        <w:rPr>
          <w:rFonts w:ascii="TH SarabunIT๙" w:hAnsi="TH SarabunIT๙" w:cs="TH SarabunIT๙"/>
        </w:rPr>
      </w:pPr>
      <w:r w:rsidRPr="001C0741">
        <w:rPr>
          <w:rFonts w:ascii="TH SarabunIT๙" w:hAnsi="TH SarabunIT๙" w:cs="TH SarabunIT๙"/>
          <w:b/>
          <w:bCs/>
          <w:i/>
          <w:iCs/>
          <w:color w:val="000000"/>
        </w:rPr>
        <w:sym w:font="Wingdings" w:char="F0D8"/>
      </w:r>
      <w:r>
        <w:rPr>
          <w:rFonts w:ascii="TH SarabunIT๙" w:hAnsi="TH SarabunIT๙" w:cs="TH SarabunIT๙"/>
          <w:b/>
          <w:bCs/>
          <w:i/>
          <w:iCs/>
          <w:color w:val="000000"/>
          <w:cs/>
        </w:rPr>
        <w:t xml:space="preserve"> ปีงบประมาณ  พ.ศ.</w:t>
      </w:r>
      <w:r w:rsidRPr="001C0741">
        <w:rPr>
          <w:rFonts w:ascii="TH SarabunIT๙" w:hAnsi="TH SarabunIT๙" w:cs="TH SarabunIT๙"/>
          <w:b/>
          <w:bCs/>
          <w:i/>
          <w:iCs/>
          <w:color w:val="000000"/>
          <w:cs/>
        </w:rPr>
        <w:t>2559</w:t>
      </w:r>
    </w:p>
    <w:p w:rsidR="00195AB3" w:rsidRPr="001C0741" w:rsidRDefault="00195AB3" w:rsidP="00195AB3">
      <w:pPr>
        <w:ind w:left="2160" w:firstLine="720"/>
        <w:rPr>
          <w:rFonts w:ascii="TH SarabunIT๙" w:hAnsi="TH SarabunIT๙" w:cs="TH SarabunIT๙"/>
          <w:b/>
          <w:bCs/>
          <w:color w:val="000000"/>
        </w:rPr>
      </w:pPr>
      <w:r w:rsidRPr="001C0741">
        <w:rPr>
          <w:rFonts w:ascii="TH SarabunIT๙" w:hAnsi="TH SarabunIT๙" w:cs="TH SarabunIT๙"/>
          <w:b/>
          <w:bCs/>
          <w:color w:val="000000"/>
          <w:cs/>
        </w:rPr>
        <w:t>แผนพัฒนาสามปี (พ.ศ. 2559-2561)</w:t>
      </w:r>
    </w:p>
    <w:p w:rsidR="00195AB3" w:rsidRPr="001C0741" w:rsidRDefault="00195AB3" w:rsidP="00195AB3">
      <w:pPr>
        <w:rPr>
          <w:rFonts w:ascii="TH SarabunIT๙" w:hAnsi="TH SarabunIT๙" w:cs="TH SarabunIT๙"/>
          <w:i/>
          <w:iCs/>
          <w:color w:val="000000"/>
        </w:rPr>
      </w:pPr>
      <w:r w:rsidRPr="001C0741">
        <w:rPr>
          <w:rFonts w:ascii="TH SarabunIT๙" w:hAnsi="TH SarabunIT๙" w:cs="TH SarabunIT๙"/>
          <w:color w:val="000000"/>
          <w:cs/>
        </w:rPr>
        <w:tab/>
      </w:r>
      <w:r w:rsidRPr="001C0741">
        <w:rPr>
          <w:rFonts w:ascii="TH SarabunIT๙" w:hAnsi="TH SarabunIT๙" w:cs="TH SarabunIT๙"/>
          <w:i/>
          <w:iCs/>
          <w:color w:val="000000"/>
          <w:cs/>
        </w:rPr>
        <w:tab/>
      </w:r>
      <w:r w:rsidRPr="001C0741">
        <w:rPr>
          <w:rFonts w:ascii="TH SarabunIT๙" w:hAnsi="TH SarabunIT๙" w:cs="TH SarabunIT๙"/>
          <w:i/>
          <w:iCs/>
          <w:color w:val="000000"/>
          <w:cs/>
        </w:rPr>
        <w:tab/>
      </w:r>
      <w:r w:rsidRPr="001C0741">
        <w:rPr>
          <w:rFonts w:ascii="TH SarabunIT๙" w:hAnsi="TH SarabunIT๙" w:cs="TH SarabunIT๙"/>
          <w:i/>
          <w:iCs/>
          <w:color w:val="000000"/>
          <w:cs/>
        </w:rPr>
        <w:tab/>
        <w:t>โครงการที่บรร</w:t>
      </w:r>
      <w:r>
        <w:rPr>
          <w:rFonts w:ascii="TH SarabunIT๙" w:hAnsi="TH SarabunIT๙" w:cs="TH SarabunIT๙"/>
          <w:i/>
          <w:iCs/>
          <w:color w:val="000000"/>
          <w:cs/>
        </w:rPr>
        <w:t xml:space="preserve">จุในแผน  </w:t>
      </w:r>
      <w:r>
        <w:rPr>
          <w:rFonts w:ascii="TH SarabunIT๙" w:hAnsi="TH SarabunIT๙" w:cs="TH SarabunIT๙"/>
          <w:i/>
          <w:iCs/>
          <w:color w:val="000000"/>
          <w:cs/>
        </w:rPr>
        <w:tab/>
        <w:t xml:space="preserve">จำนวน   </w:t>
      </w:r>
      <w:r w:rsidR="00876D62">
        <w:rPr>
          <w:rFonts w:ascii="TH SarabunIT๙" w:hAnsi="TH SarabunIT๙" w:cs="TH SarabunIT๙" w:hint="cs"/>
          <w:i/>
          <w:iCs/>
          <w:color w:val="000000"/>
          <w:cs/>
        </w:rPr>
        <w:t>9</w:t>
      </w:r>
      <w:r>
        <w:rPr>
          <w:rFonts w:ascii="TH SarabunIT๙" w:hAnsi="TH SarabunIT๙" w:cs="TH SarabunIT๙" w:hint="cs"/>
          <w:i/>
          <w:iCs/>
          <w:color w:val="000000"/>
          <w:cs/>
        </w:rPr>
        <w:t>0</w:t>
      </w:r>
      <w:r w:rsidRPr="001C0741">
        <w:rPr>
          <w:rFonts w:ascii="TH SarabunIT๙" w:hAnsi="TH SarabunIT๙" w:cs="TH SarabunIT๙"/>
          <w:i/>
          <w:iCs/>
          <w:color w:val="000000"/>
          <w:cs/>
        </w:rPr>
        <w:t xml:space="preserve">  โครงการ</w:t>
      </w:r>
    </w:p>
    <w:p w:rsidR="00195AB3" w:rsidRPr="001C0741" w:rsidRDefault="00195AB3" w:rsidP="00195AB3">
      <w:pPr>
        <w:rPr>
          <w:rFonts w:ascii="TH SarabunIT๙" w:hAnsi="TH SarabunIT๙" w:cs="TH SarabunIT๙"/>
          <w:i/>
          <w:iCs/>
          <w:color w:val="000000"/>
        </w:rPr>
      </w:pPr>
      <w:r w:rsidRPr="001C0741">
        <w:rPr>
          <w:rFonts w:ascii="TH SarabunIT๙" w:hAnsi="TH SarabunIT๙" w:cs="TH SarabunIT๙"/>
          <w:i/>
          <w:iCs/>
          <w:color w:val="000000"/>
          <w:cs/>
        </w:rPr>
        <w:tab/>
      </w:r>
      <w:r w:rsidRPr="001C0741">
        <w:rPr>
          <w:rFonts w:ascii="TH SarabunIT๙" w:hAnsi="TH SarabunIT๙" w:cs="TH SarabunIT๙"/>
          <w:i/>
          <w:iCs/>
          <w:color w:val="000000"/>
          <w:cs/>
        </w:rPr>
        <w:tab/>
      </w:r>
      <w:r w:rsidRPr="001C0741">
        <w:rPr>
          <w:rFonts w:ascii="TH SarabunIT๙" w:hAnsi="TH SarabunIT๙" w:cs="TH SarabunIT๙"/>
          <w:i/>
          <w:iCs/>
          <w:color w:val="000000"/>
          <w:cs/>
        </w:rPr>
        <w:tab/>
      </w:r>
      <w:r w:rsidRPr="001C0741">
        <w:rPr>
          <w:rFonts w:ascii="TH SarabunIT๙" w:hAnsi="TH SarabunIT๙" w:cs="TH SarabunIT๙"/>
          <w:i/>
          <w:iCs/>
          <w:color w:val="000000"/>
          <w:cs/>
        </w:rPr>
        <w:tab/>
        <w:t>บรรจุไว้ใน</w:t>
      </w:r>
      <w:r w:rsidR="009F46CC">
        <w:rPr>
          <w:rFonts w:ascii="TH SarabunIT๙" w:hAnsi="TH SarabunIT๙" w:cs="TH SarabunIT๙" w:hint="cs"/>
          <w:i/>
          <w:iCs/>
          <w:color w:val="000000"/>
          <w:cs/>
        </w:rPr>
        <w:t>ข้อ</w:t>
      </w:r>
      <w:r w:rsidRPr="001C0741">
        <w:rPr>
          <w:rFonts w:ascii="TH SarabunIT๙" w:hAnsi="TH SarabunIT๙" w:cs="TH SarabunIT๙"/>
          <w:i/>
          <w:iCs/>
          <w:color w:val="000000"/>
          <w:cs/>
        </w:rPr>
        <w:t xml:space="preserve">บัญญัติ    </w:t>
      </w:r>
      <w:r w:rsidRPr="001C0741">
        <w:rPr>
          <w:rFonts w:ascii="TH SarabunIT๙" w:hAnsi="TH SarabunIT๙" w:cs="TH SarabunIT๙"/>
          <w:i/>
          <w:iCs/>
          <w:color w:val="000000"/>
          <w:cs/>
        </w:rPr>
        <w:tab/>
      </w:r>
      <w:r>
        <w:rPr>
          <w:rFonts w:ascii="TH SarabunIT๙" w:hAnsi="TH SarabunIT๙" w:cs="TH SarabunIT๙"/>
          <w:i/>
          <w:iCs/>
          <w:color w:val="000000"/>
          <w:cs/>
        </w:rPr>
        <w:t>จำนวน   65</w:t>
      </w:r>
      <w:r w:rsidRPr="001C0741">
        <w:rPr>
          <w:rFonts w:ascii="TH SarabunIT๙" w:hAnsi="TH SarabunIT๙" w:cs="TH SarabunIT๙"/>
          <w:i/>
          <w:iCs/>
          <w:color w:val="000000"/>
          <w:cs/>
        </w:rPr>
        <w:t xml:space="preserve">  โครงการ   </w:t>
      </w:r>
    </w:p>
    <w:p w:rsidR="00195AB3" w:rsidRPr="001C0741" w:rsidRDefault="00195AB3" w:rsidP="00195AB3">
      <w:pPr>
        <w:rPr>
          <w:rFonts w:ascii="TH SarabunIT๙" w:hAnsi="TH SarabunIT๙" w:cs="TH SarabunIT๙"/>
          <w:b/>
          <w:bCs/>
          <w:i/>
          <w:iCs/>
          <w:color w:val="000000"/>
        </w:rPr>
      </w:pPr>
      <w:r w:rsidRPr="001C0741">
        <w:rPr>
          <w:rFonts w:ascii="TH SarabunIT๙" w:hAnsi="TH SarabunIT๙" w:cs="TH SarabunIT๙"/>
          <w:i/>
          <w:iCs/>
          <w:color w:val="000000"/>
          <w:cs/>
        </w:rPr>
        <w:tab/>
      </w:r>
      <w:r w:rsidRPr="001C0741">
        <w:rPr>
          <w:rFonts w:ascii="TH SarabunIT๙" w:hAnsi="TH SarabunIT๙" w:cs="TH SarabunIT๙"/>
          <w:i/>
          <w:iCs/>
          <w:color w:val="000000"/>
          <w:cs/>
        </w:rPr>
        <w:tab/>
      </w:r>
      <w:r w:rsidRPr="001C0741">
        <w:rPr>
          <w:rFonts w:ascii="TH SarabunIT๙" w:hAnsi="TH SarabunIT๙" w:cs="TH SarabunIT๙"/>
          <w:i/>
          <w:iCs/>
          <w:color w:val="000000"/>
          <w:cs/>
        </w:rPr>
        <w:tab/>
      </w:r>
      <w:r w:rsidRPr="001C0741">
        <w:rPr>
          <w:rFonts w:ascii="TH SarabunIT๙" w:hAnsi="TH SarabunIT๙" w:cs="TH SarabunIT๙"/>
          <w:b/>
          <w:bCs/>
          <w:i/>
          <w:iCs/>
          <w:color w:val="000000"/>
          <w:cs/>
        </w:rPr>
        <w:tab/>
      </w:r>
      <w:r>
        <w:rPr>
          <w:rFonts w:ascii="TH SarabunIT๙" w:hAnsi="TH SarabunIT๙" w:cs="TH SarabunIT๙"/>
          <w:b/>
          <w:bCs/>
          <w:i/>
          <w:iCs/>
          <w:color w:val="000000"/>
          <w:cs/>
        </w:rPr>
        <w:t xml:space="preserve">คิดเป็นร้อยละ  </w:t>
      </w:r>
      <w:r w:rsidR="00876D62">
        <w:rPr>
          <w:rFonts w:ascii="TH SarabunIT๙" w:hAnsi="TH SarabunIT๙" w:cs="TH SarabunIT๙" w:hint="cs"/>
          <w:b/>
          <w:bCs/>
          <w:i/>
          <w:iCs/>
          <w:color w:val="000000"/>
          <w:cs/>
        </w:rPr>
        <w:t>72</w:t>
      </w:r>
      <w:r>
        <w:rPr>
          <w:rFonts w:ascii="TH SarabunIT๙" w:hAnsi="TH SarabunIT๙" w:cs="TH SarabunIT๙" w:hint="cs"/>
          <w:b/>
          <w:bCs/>
          <w:i/>
          <w:iCs/>
          <w:color w:val="000000"/>
          <w:cs/>
        </w:rPr>
        <w:t>.</w:t>
      </w:r>
      <w:r w:rsidR="00876D62">
        <w:rPr>
          <w:rFonts w:ascii="TH SarabunIT๙" w:hAnsi="TH SarabunIT๙" w:cs="TH SarabunIT๙" w:hint="cs"/>
          <w:b/>
          <w:bCs/>
          <w:i/>
          <w:iCs/>
          <w:color w:val="000000"/>
          <w:cs/>
        </w:rPr>
        <w:t>22</w:t>
      </w:r>
    </w:p>
    <w:p w:rsidR="00195AB3" w:rsidRPr="001C0741" w:rsidRDefault="00221664" w:rsidP="00195AB3">
      <w:pPr>
        <w:ind w:left="2880" w:firstLine="720"/>
        <w:jc w:val="thaiDistribute"/>
        <w:rPr>
          <w:rFonts w:ascii="TH SarabunIT๙" w:hAnsi="TH SarabunIT๙" w:cs="TH SarabunIT๙"/>
        </w:rPr>
      </w:pPr>
      <w:proofErr w:type="spellStart"/>
      <w:r>
        <w:rPr>
          <w:rFonts w:ascii="TH SarabunIT๙" w:hAnsi="TH SarabunIT๙" w:cs="TH SarabunIT๙"/>
          <w:color w:val="000000"/>
          <w:cs/>
        </w:rPr>
        <w:t>อบต.</w:t>
      </w:r>
      <w:proofErr w:type="spellEnd"/>
      <w:r w:rsidR="00195AB3" w:rsidRPr="001C0741">
        <w:rPr>
          <w:rFonts w:ascii="TH SarabunIT๙" w:hAnsi="TH SarabunIT๙" w:cs="TH SarabunIT๙"/>
          <w:color w:val="000000"/>
          <w:cs/>
        </w:rPr>
        <w:t>สามารถดำเ</w:t>
      </w:r>
      <w:r w:rsidR="00195AB3">
        <w:rPr>
          <w:rFonts w:ascii="TH SarabunIT๙" w:hAnsi="TH SarabunIT๙" w:cs="TH SarabunIT๙"/>
          <w:color w:val="000000"/>
          <w:cs/>
        </w:rPr>
        <w:t xml:space="preserve">นินงานได้ตามวัตถุประสงค์ร้อยละ 50 </w:t>
      </w:r>
      <w:r w:rsidR="00195AB3" w:rsidRPr="001C0741">
        <w:rPr>
          <w:rFonts w:ascii="TH SarabunIT๙" w:hAnsi="TH SarabunIT๙" w:cs="TH SarabunIT๙"/>
          <w:color w:val="000000"/>
          <w:cs/>
        </w:rPr>
        <w:t>ของแผนเ</w:t>
      </w:r>
      <w:r w:rsidR="00195AB3" w:rsidRPr="001C0741">
        <w:rPr>
          <w:rFonts w:ascii="TH SarabunIT๙" w:hAnsi="TH SarabunIT๙" w:cs="TH SarabunIT๙"/>
          <w:cs/>
        </w:rPr>
        <w:t>มื่อเปรียบเทียบกับปีงบประมาณที่ผ่านมา</w:t>
      </w:r>
      <w:r w:rsidR="00195AB3" w:rsidRPr="001C0741">
        <w:rPr>
          <w:rFonts w:ascii="TH SarabunIT๙" w:hAnsi="TH SarabunIT๙" w:cs="TH SarabunIT๙"/>
          <w:cs/>
        </w:rPr>
        <w:tab/>
      </w:r>
    </w:p>
    <w:p w:rsidR="00195AB3" w:rsidRPr="001C0741" w:rsidRDefault="00195AB3" w:rsidP="00195AB3">
      <w:pPr>
        <w:autoSpaceDE w:val="0"/>
        <w:autoSpaceDN w:val="0"/>
        <w:adjustRightInd w:val="0"/>
        <w:ind w:left="1800" w:firstLine="720"/>
        <w:rPr>
          <w:rFonts w:ascii="TH SarabunIT๙" w:hAnsi="TH SarabunIT๙" w:cs="TH SarabunIT๙"/>
        </w:rPr>
      </w:pPr>
      <w:r w:rsidRPr="001C0741">
        <w:rPr>
          <w:rFonts w:ascii="TH SarabunIT๙" w:hAnsi="TH SarabunIT๙" w:cs="TH SarabunIT๙"/>
          <w:b/>
          <w:bCs/>
          <w:i/>
          <w:iCs/>
          <w:color w:val="000000"/>
        </w:rPr>
        <w:sym w:font="Wingdings" w:char="F0D8"/>
      </w:r>
      <w:r w:rsidRPr="001C0741">
        <w:rPr>
          <w:rFonts w:ascii="TH SarabunIT๙" w:hAnsi="TH SarabunIT๙" w:cs="TH SarabunIT๙"/>
          <w:b/>
          <w:bCs/>
          <w:i/>
          <w:iCs/>
          <w:color w:val="000000"/>
          <w:cs/>
        </w:rPr>
        <w:t xml:space="preserve"> ปีงบประมาณ  พ.ศ. 2560</w:t>
      </w:r>
    </w:p>
    <w:p w:rsidR="00195AB3" w:rsidRPr="001C0741" w:rsidRDefault="00195AB3" w:rsidP="00195AB3">
      <w:pPr>
        <w:ind w:left="2160" w:firstLine="720"/>
        <w:rPr>
          <w:rFonts w:ascii="TH SarabunIT๙" w:hAnsi="TH SarabunIT๙" w:cs="TH SarabunIT๙"/>
          <w:b/>
          <w:bCs/>
          <w:color w:val="000000"/>
        </w:rPr>
      </w:pPr>
      <w:r w:rsidRPr="001C0741">
        <w:rPr>
          <w:rFonts w:ascii="TH SarabunIT๙" w:hAnsi="TH SarabunIT๙" w:cs="TH SarabunIT๙"/>
          <w:b/>
          <w:bCs/>
          <w:color w:val="000000"/>
          <w:cs/>
        </w:rPr>
        <w:t>แผนพัฒนาสามปี (พ.ศ. 2560-2562)</w:t>
      </w:r>
    </w:p>
    <w:p w:rsidR="00195AB3" w:rsidRPr="001C0741" w:rsidRDefault="00195AB3" w:rsidP="00195AB3">
      <w:pPr>
        <w:rPr>
          <w:rFonts w:ascii="TH SarabunIT๙" w:hAnsi="TH SarabunIT๙" w:cs="TH SarabunIT๙"/>
          <w:i/>
          <w:iCs/>
          <w:color w:val="000000"/>
        </w:rPr>
      </w:pPr>
      <w:r w:rsidRPr="001C0741">
        <w:rPr>
          <w:rFonts w:ascii="TH SarabunIT๙" w:hAnsi="TH SarabunIT๙" w:cs="TH SarabunIT๙"/>
          <w:color w:val="000000"/>
          <w:cs/>
        </w:rPr>
        <w:tab/>
      </w:r>
      <w:r w:rsidRPr="001C0741">
        <w:rPr>
          <w:rFonts w:ascii="TH SarabunIT๙" w:hAnsi="TH SarabunIT๙" w:cs="TH SarabunIT๙"/>
          <w:i/>
          <w:iCs/>
          <w:color w:val="000000"/>
          <w:cs/>
        </w:rPr>
        <w:tab/>
      </w:r>
      <w:r w:rsidRPr="001C0741">
        <w:rPr>
          <w:rFonts w:ascii="TH SarabunIT๙" w:hAnsi="TH SarabunIT๙" w:cs="TH SarabunIT๙"/>
          <w:i/>
          <w:iCs/>
          <w:color w:val="000000"/>
          <w:cs/>
        </w:rPr>
        <w:tab/>
      </w:r>
      <w:r w:rsidRPr="001C0741">
        <w:rPr>
          <w:rFonts w:ascii="TH SarabunIT๙" w:hAnsi="TH SarabunIT๙" w:cs="TH SarabunIT๙"/>
          <w:i/>
          <w:iCs/>
          <w:color w:val="000000"/>
          <w:cs/>
        </w:rPr>
        <w:tab/>
        <w:t xml:space="preserve">โครงการที่บรรจุในแผน  </w:t>
      </w:r>
      <w:r w:rsidRPr="001C0741">
        <w:rPr>
          <w:rFonts w:ascii="TH SarabunIT๙" w:hAnsi="TH SarabunIT๙" w:cs="TH SarabunIT๙"/>
          <w:i/>
          <w:iCs/>
          <w:color w:val="000000"/>
          <w:cs/>
        </w:rPr>
        <w:tab/>
      </w:r>
      <w:r w:rsidRPr="001C0741">
        <w:rPr>
          <w:rFonts w:ascii="TH SarabunIT๙" w:hAnsi="TH SarabunIT๙" w:cs="TH SarabunIT๙"/>
          <w:i/>
          <w:iCs/>
          <w:color w:val="000000"/>
          <w:cs/>
        </w:rPr>
        <w:tab/>
      </w:r>
      <w:r>
        <w:rPr>
          <w:rFonts w:ascii="TH SarabunIT๙" w:hAnsi="TH SarabunIT๙" w:cs="TH SarabunIT๙"/>
          <w:i/>
          <w:iCs/>
          <w:color w:val="000000"/>
          <w:cs/>
        </w:rPr>
        <w:t xml:space="preserve">จำนวน   </w:t>
      </w:r>
      <w:r w:rsidR="00241981">
        <w:rPr>
          <w:rFonts w:ascii="TH SarabunIT๙" w:hAnsi="TH SarabunIT๙" w:cs="TH SarabunIT๙" w:hint="cs"/>
          <w:i/>
          <w:iCs/>
          <w:color w:val="000000"/>
          <w:cs/>
        </w:rPr>
        <w:t>79</w:t>
      </w:r>
      <w:r w:rsidRPr="001C0741">
        <w:rPr>
          <w:rFonts w:ascii="TH SarabunIT๙" w:hAnsi="TH SarabunIT๙" w:cs="TH SarabunIT๙"/>
          <w:i/>
          <w:iCs/>
          <w:color w:val="000000"/>
          <w:cs/>
        </w:rPr>
        <w:t xml:space="preserve">  โครงการ</w:t>
      </w:r>
    </w:p>
    <w:p w:rsidR="00195AB3" w:rsidRPr="001C0741" w:rsidRDefault="00195AB3" w:rsidP="00195AB3">
      <w:pPr>
        <w:rPr>
          <w:rFonts w:ascii="TH SarabunIT๙" w:hAnsi="TH SarabunIT๙" w:cs="TH SarabunIT๙"/>
          <w:i/>
          <w:iCs/>
          <w:color w:val="000000"/>
        </w:rPr>
      </w:pPr>
      <w:r w:rsidRPr="001C0741">
        <w:rPr>
          <w:rFonts w:ascii="TH SarabunIT๙" w:hAnsi="TH SarabunIT๙" w:cs="TH SarabunIT๙"/>
          <w:i/>
          <w:iCs/>
          <w:color w:val="000000"/>
          <w:cs/>
        </w:rPr>
        <w:tab/>
      </w:r>
      <w:r w:rsidRPr="001C0741">
        <w:rPr>
          <w:rFonts w:ascii="TH SarabunIT๙" w:hAnsi="TH SarabunIT๙" w:cs="TH SarabunIT๙"/>
          <w:i/>
          <w:iCs/>
          <w:color w:val="000000"/>
          <w:cs/>
        </w:rPr>
        <w:tab/>
      </w:r>
      <w:r w:rsidRPr="001C0741">
        <w:rPr>
          <w:rFonts w:ascii="TH SarabunIT๙" w:hAnsi="TH SarabunIT๙" w:cs="TH SarabunIT๙"/>
          <w:i/>
          <w:iCs/>
          <w:color w:val="000000"/>
          <w:cs/>
        </w:rPr>
        <w:tab/>
      </w:r>
      <w:r w:rsidRPr="001C0741">
        <w:rPr>
          <w:rFonts w:ascii="TH SarabunIT๙" w:hAnsi="TH SarabunIT๙" w:cs="TH SarabunIT๙"/>
          <w:i/>
          <w:iCs/>
          <w:color w:val="000000"/>
          <w:cs/>
        </w:rPr>
        <w:tab/>
        <w:t>บรรจุไว้ใน</w:t>
      </w:r>
      <w:r w:rsidR="009F46CC">
        <w:rPr>
          <w:rFonts w:ascii="TH SarabunIT๙" w:hAnsi="TH SarabunIT๙" w:cs="TH SarabunIT๙" w:hint="cs"/>
          <w:i/>
          <w:iCs/>
          <w:color w:val="000000"/>
          <w:cs/>
        </w:rPr>
        <w:t>ข้อ</w:t>
      </w:r>
      <w:r w:rsidRPr="001C0741">
        <w:rPr>
          <w:rFonts w:ascii="TH SarabunIT๙" w:hAnsi="TH SarabunIT๙" w:cs="TH SarabunIT๙"/>
          <w:i/>
          <w:iCs/>
          <w:color w:val="000000"/>
          <w:cs/>
        </w:rPr>
        <w:t xml:space="preserve">บัญญัติ    </w:t>
      </w:r>
      <w:r w:rsidRPr="001C0741">
        <w:rPr>
          <w:rFonts w:ascii="TH SarabunIT๙" w:hAnsi="TH SarabunIT๙" w:cs="TH SarabunIT๙"/>
          <w:i/>
          <w:iCs/>
          <w:color w:val="000000"/>
          <w:cs/>
        </w:rPr>
        <w:tab/>
      </w:r>
      <w:r w:rsidRPr="001C0741">
        <w:rPr>
          <w:rFonts w:ascii="TH SarabunIT๙" w:hAnsi="TH SarabunIT๙" w:cs="TH SarabunIT๙"/>
          <w:i/>
          <w:iCs/>
          <w:color w:val="000000"/>
          <w:cs/>
        </w:rPr>
        <w:tab/>
      </w:r>
      <w:r>
        <w:rPr>
          <w:rFonts w:ascii="TH SarabunIT๙" w:hAnsi="TH SarabunIT๙" w:cs="TH SarabunIT๙"/>
          <w:i/>
          <w:iCs/>
          <w:color w:val="000000"/>
          <w:cs/>
        </w:rPr>
        <w:t xml:space="preserve">จำนวน  </w:t>
      </w:r>
      <w:r w:rsidR="003864F8">
        <w:rPr>
          <w:rFonts w:ascii="TH SarabunIT๙" w:hAnsi="TH SarabunIT๙" w:cs="TH SarabunIT๙" w:hint="cs"/>
          <w:i/>
          <w:iCs/>
          <w:color w:val="000000"/>
          <w:cs/>
        </w:rPr>
        <w:t>74</w:t>
      </w:r>
      <w:r w:rsidRPr="001C0741">
        <w:rPr>
          <w:rFonts w:ascii="TH SarabunIT๙" w:hAnsi="TH SarabunIT๙" w:cs="TH SarabunIT๙"/>
          <w:i/>
          <w:iCs/>
          <w:color w:val="000000"/>
          <w:cs/>
        </w:rPr>
        <w:t xml:space="preserve">  โครงการ   </w:t>
      </w:r>
    </w:p>
    <w:p w:rsidR="00195AB3" w:rsidRPr="001C0741" w:rsidRDefault="00195AB3" w:rsidP="00195AB3">
      <w:pPr>
        <w:rPr>
          <w:rFonts w:ascii="TH SarabunIT๙" w:hAnsi="TH SarabunIT๙" w:cs="TH SarabunIT๙"/>
          <w:b/>
          <w:bCs/>
          <w:i/>
          <w:iCs/>
          <w:color w:val="000000"/>
        </w:rPr>
      </w:pPr>
      <w:r w:rsidRPr="001C0741">
        <w:rPr>
          <w:rFonts w:ascii="TH SarabunIT๙" w:hAnsi="TH SarabunIT๙" w:cs="TH SarabunIT๙"/>
          <w:i/>
          <w:iCs/>
          <w:color w:val="000000"/>
          <w:cs/>
        </w:rPr>
        <w:tab/>
      </w:r>
      <w:r w:rsidRPr="001C0741">
        <w:rPr>
          <w:rFonts w:ascii="TH SarabunIT๙" w:hAnsi="TH SarabunIT๙" w:cs="TH SarabunIT๙"/>
          <w:i/>
          <w:iCs/>
          <w:color w:val="000000"/>
          <w:cs/>
        </w:rPr>
        <w:tab/>
      </w:r>
      <w:r w:rsidRPr="001C0741">
        <w:rPr>
          <w:rFonts w:ascii="TH SarabunIT๙" w:hAnsi="TH SarabunIT๙" w:cs="TH SarabunIT๙"/>
          <w:i/>
          <w:iCs/>
          <w:color w:val="000000"/>
          <w:cs/>
        </w:rPr>
        <w:tab/>
      </w:r>
      <w:r w:rsidRPr="001C0741">
        <w:rPr>
          <w:rFonts w:ascii="TH SarabunIT๙" w:hAnsi="TH SarabunIT๙" w:cs="TH SarabunIT๙"/>
          <w:b/>
          <w:bCs/>
          <w:i/>
          <w:iCs/>
          <w:color w:val="000000"/>
          <w:cs/>
        </w:rPr>
        <w:tab/>
      </w:r>
      <w:r>
        <w:rPr>
          <w:rFonts w:ascii="TH SarabunIT๙" w:hAnsi="TH SarabunIT๙" w:cs="TH SarabunIT๙"/>
          <w:b/>
          <w:bCs/>
          <w:i/>
          <w:iCs/>
          <w:color w:val="000000"/>
          <w:cs/>
        </w:rPr>
        <w:t xml:space="preserve">คิดเป็นร้อยละ  </w:t>
      </w:r>
      <w:r w:rsidR="003864F8">
        <w:rPr>
          <w:rFonts w:ascii="TH SarabunIT๙" w:hAnsi="TH SarabunIT๙" w:cs="TH SarabunIT๙" w:hint="cs"/>
          <w:b/>
          <w:bCs/>
          <w:i/>
          <w:iCs/>
          <w:color w:val="000000"/>
          <w:cs/>
        </w:rPr>
        <w:t>93</w:t>
      </w:r>
      <w:r>
        <w:rPr>
          <w:rFonts w:ascii="TH SarabunIT๙" w:hAnsi="TH SarabunIT๙" w:cs="TH SarabunIT๙" w:hint="cs"/>
          <w:b/>
          <w:bCs/>
          <w:i/>
          <w:iCs/>
          <w:color w:val="000000"/>
          <w:cs/>
        </w:rPr>
        <w:t>.</w:t>
      </w:r>
      <w:r w:rsidR="003864F8">
        <w:rPr>
          <w:rFonts w:ascii="TH SarabunIT๙" w:hAnsi="TH SarabunIT๙" w:cs="TH SarabunIT๙" w:hint="cs"/>
          <w:b/>
          <w:bCs/>
          <w:i/>
          <w:iCs/>
          <w:color w:val="000000"/>
          <w:cs/>
        </w:rPr>
        <w:t>67</w:t>
      </w:r>
    </w:p>
    <w:p w:rsidR="00195AB3" w:rsidRPr="001C0741" w:rsidRDefault="00221664" w:rsidP="00195AB3">
      <w:pPr>
        <w:ind w:left="2880" w:firstLine="720"/>
        <w:jc w:val="thaiDistribute"/>
        <w:rPr>
          <w:rFonts w:ascii="TH SarabunIT๙" w:hAnsi="TH SarabunIT๙" w:cs="TH SarabunIT๙"/>
        </w:rPr>
      </w:pPr>
      <w:proofErr w:type="spellStart"/>
      <w:r>
        <w:rPr>
          <w:rFonts w:ascii="TH SarabunIT๙" w:hAnsi="TH SarabunIT๙" w:cs="TH SarabunIT๙"/>
          <w:color w:val="000000"/>
          <w:cs/>
        </w:rPr>
        <w:t>อบต.</w:t>
      </w:r>
      <w:proofErr w:type="spellEnd"/>
      <w:r w:rsidR="00195AB3" w:rsidRPr="001C0741">
        <w:rPr>
          <w:rFonts w:ascii="TH SarabunIT๙" w:hAnsi="TH SarabunIT๙" w:cs="TH SarabunIT๙"/>
          <w:color w:val="000000"/>
          <w:cs/>
        </w:rPr>
        <w:t>สามารถดำเนินงานได้ตามวัตถุประสงค์น้อยกว่าร้อยละ 50  ของแผนพัฒนาท้องถิ่น เ</w:t>
      </w:r>
      <w:r w:rsidR="00195AB3" w:rsidRPr="001C0741">
        <w:rPr>
          <w:rFonts w:ascii="TH SarabunIT๙" w:hAnsi="TH SarabunIT๙" w:cs="TH SarabunIT๙"/>
          <w:cs/>
        </w:rPr>
        <w:t xml:space="preserve">มื่อเปรียบเทียบกับปีงบประมาณที่ผ่านมา                   </w:t>
      </w:r>
    </w:p>
    <w:p w:rsidR="00195AB3" w:rsidRPr="001C0741" w:rsidRDefault="00195AB3" w:rsidP="00195AB3">
      <w:pPr>
        <w:ind w:left="2880" w:firstLine="720"/>
        <w:jc w:val="thaiDistribute"/>
        <w:rPr>
          <w:rFonts w:ascii="TH SarabunIT๙" w:hAnsi="TH SarabunIT๙" w:cs="TH SarabunIT๙"/>
          <w:b/>
          <w:bCs/>
          <w:i/>
          <w:iCs/>
          <w:color w:val="000000"/>
        </w:rPr>
      </w:pPr>
      <w:r w:rsidRPr="001C0741">
        <w:rPr>
          <w:rFonts w:ascii="TH SarabunIT๙" w:hAnsi="TH SarabunIT๙" w:cs="TH SarabunIT๙"/>
          <w:cs/>
        </w:rPr>
        <w:t>โดยภาพรวมแล้วแผนพัฒนาท้องถิ่นของ</w:t>
      </w:r>
      <w:proofErr w:type="spellStart"/>
      <w:r w:rsidR="00221664">
        <w:rPr>
          <w:rFonts w:ascii="TH SarabunIT๙" w:hAnsi="TH SarabunIT๙" w:cs="TH SarabunIT๙"/>
          <w:cs/>
        </w:rPr>
        <w:t>อบต.</w:t>
      </w:r>
      <w:proofErr w:type="spellEnd"/>
      <w:r w:rsidRPr="001C0741">
        <w:rPr>
          <w:rFonts w:ascii="TH SarabunIT๙" w:hAnsi="TH SarabunIT๙" w:cs="TH SarabunIT๙"/>
          <w:cs/>
        </w:rPr>
        <w:t>ยังไม่สามารถดำเนินการตามวัตถุประสงค์ของแผนพัฒนาท้องถิ่น เพราะมีโครงการที่บรรจุไว้ในแผนพัฒนาท้องถิ่นมากเกินไป แต่เนื่องจากมีงบประมาณจำกัด</w:t>
      </w:r>
      <w:r w:rsidRPr="001C0741">
        <w:rPr>
          <w:rFonts w:ascii="TH SarabunIT๙" w:hAnsi="TH SarabunIT๙" w:cs="TH SarabunIT๙"/>
          <w:color w:val="000000"/>
          <w:cs/>
        </w:rPr>
        <w:t xml:space="preserve">ทำให้ไม่สามารถจะดำเนินการได้ตามแผนพัฒนาท้องถิ่นได้เกินกว่าร้อยละ 50 </w:t>
      </w:r>
    </w:p>
    <w:p w:rsidR="00195AB3" w:rsidRPr="001C0741" w:rsidRDefault="00195AB3" w:rsidP="00195AB3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1</w:t>
      </w:r>
      <w:r w:rsidRPr="001C0741">
        <w:rPr>
          <w:rFonts w:ascii="TH SarabunIT๙" w:hAnsi="TH SarabunIT๙" w:cs="TH SarabunIT๙"/>
          <w:b/>
          <w:bCs/>
          <w:cs/>
        </w:rPr>
        <w:t>.3 การประเมินประสิทธิผลของแผนพัฒนาประจำปีเชิงคุณภาพ</w:t>
      </w:r>
      <w:r>
        <w:rPr>
          <w:rFonts w:ascii="TH SarabunIT๙" w:hAnsi="TH SarabunIT๙" w:cs="TH SarabunIT๙"/>
          <w:cs/>
        </w:rPr>
        <w:tab/>
        <w:t>การพัฒนา</w:t>
      </w:r>
      <w:r w:rsidR="005B234E">
        <w:rPr>
          <w:rFonts w:ascii="TH SarabunIT๙" w:hAnsi="TH SarabunIT๙" w:cs="TH SarabunIT๙"/>
          <w:cs/>
        </w:rPr>
        <w:t>องค์การบริหารส่วนตำบลโค้งยาง</w:t>
      </w:r>
      <w:r w:rsidRPr="001C0741">
        <w:rPr>
          <w:rFonts w:ascii="TH SarabunIT๙" w:hAnsi="TH SarabunIT๙" w:cs="TH SarabunIT๙"/>
          <w:cs/>
        </w:rPr>
        <w:t xml:space="preserve">            ในรอบปี พ.ศ.2559 ได้ยึดถือปฏิบัติตามแผนพัฒนาที่วางไว้โดยพิจารณาการใช้ทรัพยากรที่มีอยู่อย่างจำกัด             ให้มีประสิทธิภาพและเกิดประสิทธิผลมากที่สุดตอบสนองต่อปัญหาความต้องการของประชาชนในท้องถิ่นได้และมีการประสานแผนงานกับหน่วยงานที่เกี่ยวข้องซึ่งจำแนกตามสาขาการพัฒนา ดังนี้</w:t>
      </w:r>
      <w:r w:rsidRPr="001C0741">
        <w:rPr>
          <w:rFonts w:ascii="TH SarabunIT๙" w:hAnsi="TH SarabunIT๙" w:cs="TH SarabunIT๙"/>
        </w:rPr>
        <w:tab/>
      </w:r>
    </w:p>
    <w:p w:rsidR="00373C74" w:rsidRDefault="00373C74" w:rsidP="00195AB3">
      <w:pPr>
        <w:spacing w:before="1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1.ด้านการสานต่อแนวทางพระราชดำริ</w:t>
      </w:r>
    </w:p>
    <w:p w:rsidR="00AB1DAA" w:rsidRPr="001C0741" w:rsidRDefault="00AB1DAA" w:rsidP="00AB1DAA">
      <w:pPr>
        <w:jc w:val="thaiDistribute"/>
        <w:rPr>
          <w:rFonts w:ascii="TH SarabunIT๙" w:hAnsi="TH SarabunIT๙" w:cs="TH SarabunIT๙"/>
        </w:rPr>
      </w:pPr>
      <w:r w:rsidRPr="001C0741">
        <w:rPr>
          <w:rFonts w:ascii="TH SarabunIT๙" w:hAnsi="TH SarabunIT๙" w:cs="TH SarabunIT๙"/>
        </w:rPr>
        <w:tab/>
      </w:r>
      <w:r w:rsidRPr="001C0741">
        <w:rPr>
          <w:rFonts w:ascii="TH SarabunIT๙" w:hAnsi="TH SarabunIT๙" w:cs="TH SarabunIT๙"/>
        </w:rPr>
        <w:tab/>
      </w:r>
      <w:r w:rsidRPr="001C0741">
        <w:rPr>
          <w:rFonts w:ascii="TH SarabunIT๙" w:hAnsi="TH SarabunIT๙" w:cs="TH SarabunIT๙"/>
          <w:cs/>
        </w:rPr>
        <w:t xml:space="preserve">-ได้พัฒนาโครงสร้างพื้นฐานด้านการเกษตร เช่น ขุดลอกแหล่งน้ำ   </w:t>
      </w:r>
    </w:p>
    <w:p w:rsidR="00373C74" w:rsidRDefault="00373C74" w:rsidP="00195AB3">
      <w:pPr>
        <w:spacing w:before="1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2.ด้านการพัฒนาการศึกษา</w:t>
      </w:r>
    </w:p>
    <w:p w:rsidR="00AB1DAA" w:rsidRPr="001C0741" w:rsidRDefault="00AB1DAA" w:rsidP="00AB1DAA">
      <w:pPr>
        <w:jc w:val="thaiDistribute"/>
        <w:rPr>
          <w:rFonts w:ascii="TH SarabunIT๙" w:hAnsi="TH SarabunIT๙" w:cs="TH SarabunIT๙"/>
          <w:cs/>
        </w:rPr>
      </w:pPr>
      <w:r w:rsidRPr="001C0741">
        <w:rPr>
          <w:rFonts w:ascii="TH SarabunIT๙" w:hAnsi="TH SarabunIT๙" w:cs="TH SarabunIT๙"/>
        </w:rPr>
        <w:tab/>
      </w:r>
      <w:r w:rsidRPr="001C0741">
        <w:rPr>
          <w:rFonts w:ascii="TH SarabunIT๙" w:hAnsi="TH SarabunIT๙" w:cs="TH SarabunIT๙"/>
        </w:rPr>
        <w:tab/>
      </w:r>
      <w:r w:rsidRPr="001C0741">
        <w:rPr>
          <w:rFonts w:ascii="TH SarabunIT๙" w:hAnsi="TH SarabunIT๙" w:cs="TH SarabunIT๙"/>
          <w:cs/>
        </w:rPr>
        <w:t>-ได้ส่งเสริมการศึกษาทั้งในระบบและนอกระบบที่มีคุณภาพพร้อมทั้งเสริมสร้างสภาพแวดล้อมแหล่งแลกเปลี่ยนเรียนรู้</w:t>
      </w:r>
    </w:p>
    <w:p w:rsidR="00373C74" w:rsidRDefault="00373C74" w:rsidP="00195AB3">
      <w:pPr>
        <w:spacing w:before="1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3.</w:t>
      </w:r>
      <w:r>
        <w:rPr>
          <w:rFonts w:ascii="TH SarabunIT๙" w:hAnsi="TH SarabunIT๙" w:cs="TH SarabunIT๙" w:hint="cs"/>
          <w:b/>
          <w:bCs/>
          <w:cs/>
        </w:rPr>
        <w:t>ด้านการพัฒนาการเกษตร</w:t>
      </w:r>
    </w:p>
    <w:p w:rsidR="00373C74" w:rsidRPr="001C0741" w:rsidRDefault="00373C74" w:rsidP="00373C74">
      <w:pPr>
        <w:jc w:val="thaiDistribute"/>
        <w:rPr>
          <w:rFonts w:ascii="TH SarabunIT๙" w:hAnsi="TH SarabunIT๙" w:cs="TH SarabunIT๙"/>
          <w:cs/>
        </w:rPr>
      </w:pPr>
      <w:r w:rsidRPr="001C0741">
        <w:rPr>
          <w:rFonts w:ascii="TH SarabunIT๙" w:hAnsi="TH SarabunIT๙" w:cs="TH SarabunIT๙"/>
        </w:rPr>
        <w:tab/>
      </w:r>
      <w:r w:rsidRPr="001C0741">
        <w:rPr>
          <w:rFonts w:ascii="TH SarabunIT๙" w:hAnsi="TH SarabunIT๙" w:cs="TH SarabunIT๙"/>
        </w:rPr>
        <w:tab/>
      </w:r>
      <w:r w:rsidRPr="001C0741">
        <w:rPr>
          <w:rFonts w:ascii="TH SarabunIT๙" w:hAnsi="TH SarabunIT๙" w:cs="TH SarabunIT๙"/>
          <w:cs/>
        </w:rPr>
        <w:t>-ได้มีการส่งเสริมอาชีพเพื่อเสริมรายได้ ส่งเสริมการเรียนรู้ทางด้านการเกษตร</w:t>
      </w:r>
    </w:p>
    <w:p w:rsidR="00373C74" w:rsidRDefault="00373C74" w:rsidP="00195AB3">
      <w:pPr>
        <w:spacing w:before="120"/>
        <w:jc w:val="thaiDistribute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4.ด้านการพัฒนาสังคม</w:t>
      </w:r>
    </w:p>
    <w:p w:rsidR="00373C74" w:rsidRDefault="00373C74" w:rsidP="00373C74">
      <w:pPr>
        <w:jc w:val="thaiDistribute"/>
        <w:rPr>
          <w:rFonts w:ascii="TH SarabunIT๙" w:hAnsi="TH SarabunIT๙" w:cs="TH SarabunIT๙"/>
          <w:b/>
          <w:bCs/>
        </w:rPr>
      </w:pPr>
      <w:r w:rsidRPr="001C0741">
        <w:rPr>
          <w:rFonts w:ascii="TH SarabunIT๙" w:hAnsi="TH SarabunIT๙" w:cs="TH SarabunIT๙"/>
        </w:rPr>
        <w:tab/>
      </w:r>
      <w:r w:rsidRPr="001C0741">
        <w:rPr>
          <w:rFonts w:ascii="TH SarabunIT๙" w:hAnsi="TH SarabunIT๙" w:cs="TH SarabunIT๙"/>
        </w:rPr>
        <w:tab/>
      </w:r>
      <w:r w:rsidRPr="001C0741">
        <w:rPr>
          <w:rFonts w:ascii="TH SarabunIT๙" w:hAnsi="TH SarabunIT๙" w:cs="TH SarabunIT๙"/>
          <w:cs/>
        </w:rPr>
        <w:t xml:space="preserve">-ได้ส่งเสริมสุขภาวะที่ดีของประชาชน </w:t>
      </w:r>
      <w:r>
        <w:rPr>
          <w:rFonts w:ascii="TH SarabunIT๙" w:hAnsi="TH SarabunIT๙" w:cs="TH SarabunIT๙"/>
          <w:cs/>
        </w:rPr>
        <w:t>และสงเคราะห์ผู้ด้อยโอกาสทางสังค</w:t>
      </w:r>
      <w:r>
        <w:rPr>
          <w:rFonts w:ascii="TH SarabunIT๙" w:hAnsi="TH SarabunIT๙" w:cs="TH SarabunIT๙" w:hint="cs"/>
          <w:cs/>
        </w:rPr>
        <w:t>ม</w:t>
      </w:r>
    </w:p>
    <w:p w:rsidR="00373C74" w:rsidRDefault="00373C74" w:rsidP="00373C74">
      <w:pPr>
        <w:ind w:left="144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>-</w:t>
      </w:r>
      <w:r w:rsidRPr="001C0741">
        <w:rPr>
          <w:rFonts w:ascii="TH SarabunIT๙" w:hAnsi="TH SarabunIT๙" w:cs="TH SarabunIT๙"/>
          <w:cs/>
        </w:rPr>
        <w:t>ได้มีการส่งเสริมอาชีพเพื่อเสริมรายได้</w:t>
      </w:r>
    </w:p>
    <w:p w:rsidR="002B5C73" w:rsidRDefault="002B5C73" w:rsidP="00373C74">
      <w:pPr>
        <w:ind w:left="1440"/>
        <w:jc w:val="thaiDistribute"/>
        <w:rPr>
          <w:rFonts w:ascii="TH SarabunIT๙" w:hAnsi="TH SarabunIT๙" w:cs="TH SarabunIT๙"/>
          <w:b/>
          <w:bCs/>
        </w:rPr>
      </w:pPr>
    </w:p>
    <w:p w:rsidR="00E577CA" w:rsidRDefault="00E577CA" w:rsidP="00373C74">
      <w:pPr>
        <w:ind w:left="1440"/>
        <w:jc w:val="thaiDistribute"/>
        <w:rPr>
          <w:rFonts w:ascii="TH SarabunIT๙" w:hAnsi="TH SarabunIT๙" w:cs="TH SarabunIT๙"/>
          <w:b/>
          <w:bCs/>
        </w:rPr>
      </w:pPr>
    </w:p>
    <w:p w:rsidR="00E577CA" w:rsidRDefault="00E577CA" w:rsidP="00373C74">
      <w:pPr>
        <w:ind w:left="1440"/>
        <w:jc w:val="thaiDistribute"/>
        <w:rPr>
          <w:rFonts w:ascii="TH SarabunIT๙" w:hAnsi="TH SarabunIT๙" w:cs="TH SarabunIT๙"/>
          <w:b/>
          <w:bCs/>
        </w:rPr>
      </w:pPr>
    </w:p>
    <w:p w:rsidR="00E577CA" w:rsidRDefault="00E577CA" w:rsidP="00373C74">
      <w:pPr>
        <w:ind w:left="1440"/>
        <w:jc w:val="thaiDistribute"/>
        <w:rPr>
          <w:rFonts w:ascii="TH SarabunIT๙" w:hAnsi="TH SarabunIT๙" w:cs="TH SarabunIT๙"/>
          <w:b/>
          <w:bCs/>
        </w:rPr>
      </w:pPr>
    </w:p>
    <w:p w:rsidR="00E577CA" w:rsidRDefault="00E577CA" w:rsidP="00373C74">
      <w:pPr>
        <w:ind w:left="1440"/>
        <w:jc w:val="thaiDistribute"/>
        <w:rPr>
          <w:rFonts w:ascii="TH SarabunIT๙" w:hAnsi="TH SarabunIT๙" w:cs="TH SarabunIT๙"/>
          <w:b/>
          <w:bCs/>
        </w:rPr>
      </w:pPr>
    </w:p>
    <w:p w:rsidR="00195AB3" w:rsidRPr="001C0741" w:rsidRDefault="00373C74" w:rsidP="00195AB3">
      <w:pPr>
        <w:spacing w:before="1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6</w:t>
      </w:r>
      <w:r w:rsidR="00195AB3" w:rsidRPr="001C0741">
        <w:rPr>
          <w:rFonts w:ascii="TH SarabunIT๙" w:hAnsi="TH SarabunIT๙" w:cs="TH SarabunIT๙"/>
          <w:b/>
          <w:bCs/>
          <w:cs/>
        </w:rPr>
        <w:t xml:space="preserve">.ด้านโครงสร้างพื้นฐาน </w:t>
      </w:r>
    </w:p>
    <w:p w:rsidR="00195AB3" w:rsidRPr="001C0741" w:rsidRDefault="00195AB3" w:rsidP="00195AB3">
      <w:pPr>
        <w:jc w:val="thaiDistribute"/>
        <w:rPr>
          <w:rFonts w:ascii="TH SarabunIT๙" w:hAnsi="TH SarabunIT๙" w:cs="TH SarabunIT๙"/>
          <w:cs/>
        </w:rPr>
      </w:pPr>
      <w:r w:rsidRPr="001C0741">
        <w:rPr>
          <w:rFonts w:ascii="TH SarabunIT๙" w:hAnsi="TH SarabunIT๙" w:cs="TH SarabunIT๙"/>
          <w:cs/>
        </w:rPr>
        <w:tab/>
      </w:r>
      <w:r w:rsidRPr="001C0741">
        <w:rPr>
          <w:rFonts w:ascii="TH SarabunIT๙" w:hAnsi="TH SarabunIT๙" w:cs="TH SarabunIT๙"/>
          <w:cs/>
        </w:rPr>
        <w:tab/>
        <w:t>-ได้พัฒนาระบบบริหารจัดการโครงสร้างพื้นฐาน เช่น ถนน ระบบน้ำ ไฟฟ้า  และอาคาร</w:t>
      </w:r>
      <w:r w:rsidRPr="001C0741">
        <w:rPr>
          <w:rFonts w:ascii="TH SarabunIT๙" w:hAnsi="TH SarabunIT๙" w:cs="TH SarabunIT๙"/>
        </w:rPr>
        <w:tab/>
      </w:r>
    </w:p>
    <w:p w:rsidR="00195AB3" w:rsidRDefault="00264021" w:rsidP="00195AB3">
      <w:pPr>
        <w:spacing w:before="24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7</w:t>
      </w:r>
      <w:r w:rsidR="00195AB3" w:rsidRPr="001C0741">
        <w:rPr>
          <w:rFonts w:ascii="TH SarabunIT๙" w:hAnsi="TH SarabunIT๙" w:cs="TH SarabunIT๙"/>
          <w:b/>
          <w:bCs/>
          <w:cs/>
        </w:rPr>
        <w:t>.ด้านการ</w:t>
      </w:r>
      <w:r>
        <w:rPr>
          <w:rFonts w:ascii="TH SarabunIT๙" w:hAnsi="TH SarabunIT๙" w:cs="TH SarabunIT๙" w:hint="cs"/>
          <w:b/>
          <w:bCs/>
          <w:cs/>
        </w:rPr>
        <w:t>พัฒนาการท่องเที่ยว ศาสนา-วัฒนธรรม ประเพณีและกีฬา</w:t>
      </w:r>
    </w:p>
    <w:p w:rsidR="00264021" w:rsidRPr="001C0741" w:rsidRDefault="00264021" w:rsidP="00264021">
      <w:pPr>
        <w:jc w:val="thaiDistribute"/>
        <w:rPr>
          <w:rFonts w:ascii="TH SarabunIT๙" w:hAnsi="TH SarabunIT๙" w:cs="TH SarabunIT๙"/>
        </w:rPr>
      </w:pPr>
      <w:r w:rsidRPr="001C0741">
        <w:rPr>
          <w:rFonts w:ascii="TH SarabunIT๙" w:hAnsi="TH SarabunIT๙" w:cs="TH SarabunIT๙"/>
          <w:cs/>
        </w:rPr>
        <w:tab/>
      </w:r>
      <w:r w:rsidRPr="001C0741">
        <w:rPr>
          <w:rFonts w:ascii="TH SarabunIT๙" w:hAnsi="TH SarabunIT๙" w:cs="TH SarabunIT๙"/>
          <w:cs/>
        </w:rPr>
        <w:tab/>
        <w:t xml:space="preserve">-ได้มีการส่งเสริมและสนับสนุนศิลปวัฒนธรรม  จารีตประเพณีและภูมิปัญญาท้องถิ่น </w:t>
      </w:r>
    </w:p>
    <w:p w:rsidR="00195AB3" w:rsidRPr="001C0741" w:rsidRDefault="00264021" w:rsidP="00195AB3">
      <w:pPr>
        <w:spacing w:before="240"/>
        <w:jc w:val="thaiDistribute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8</w:t>
      </w:r>
      <w:r w:rsidR="00195AB3" w:rsidRPr="001C0741">
        <w:rPr>
          <w:rFonts w:ascii="TH SarabunIT๙" w:hAnsi="TH SarabunIT๙" w:cs="TH SarabunIT๙"/>
          <w:b/>
          <w:bCs/>
          <w:cs/>
        </w:rPr>
        <w:t>.</w:t>
      </w:r>
      <w:r w:rsidR="00195AB3">
        <w:rPr>
          <w:rFonts w:ascii="TH SarabunIT๙" w:hAnsi="TH SarabunIT๙" w:cs="TH SarabunIT๙"/>
          <w:b/>
          <w:bCs/>
          <w:cs/>
        </w:rPr>
        <w:t>ด้าน</w:t>
      </w:r>
      <w:r w:rsidR="00195AB3">
        <w:rPr>
          <w:rFonts w:ascii="TH SarabunIT๙" w:hAnsi="TH SarabunIT๙" w:cs="TH SarabunIT๙" w:hint="cs"/>
          <w:b/>
          <w:bCs/>
          <w:cs/>
        </w:rPr>
        <w:t>การ</w:t>
      </w:r>
      <w:r>
        <w:rPr>
          <w:rFonts w:ascii="TH SarabunIT๙" w:hAnsi="TH SarabunIT๙" w:cs="TH SarabunIT๙" w:hint="cs"/>
          <w:b/>
          <w:bCs/>
          <w:cs/>
        </w:rPr>
        <w:t>บริหารจัดการบ้านเมืองที่ดี</w:t>
      </w:r>
      <w:r w:rsidR="00195AB3" w:rsidRPr="001C0741">
        <w:rPr>
          <w:rFonts w:ascii="TH SarabunIT๙" w:hAnsi="TH SarabunIT๙" w:cs="TH SarabunIT๙"/>
          <w:b/>
          <w:bCs/>
          <w:cs/>
        </w:rPr>
        <w:t xml:space="preserve">  </w:t>
      </w:r>
    </w:p>
    <w:p w:rsidR="00EA6AD0" w:rsidRPr="00EF02D3" w:rsidRDefault="00EA6AD0" w:rsidP="00EA6AD0">
      <w:pPr>
        <w:jc w:val="thaiDistribute"/>
        <w:rPr>
          <w:rFonts w:ascii="TH SarabunIT๙" w:hAnsi="TH SarabunIT๙" w:cs="TH SarabunIT๙"/>
        </w:rPr>
      </w:pPr>
      <w:r w:rsidRPr="001C0741">
        <w:rPr>
          <w:rFonts w:ascii="TH SarabunIT๙" w:hAnsi="TH SarabunIT๙" w:cs="TH SarabunIT๙"/>
          <w:cs/>
        </w:rPr>
        <w:tab/>
      </w:r>
      <w:r w:rsidRPr="001C0741">
        <w:rPr>
          <w:rFonts w:ascii="TH SarabunIT๙" w:hAnsi="TH SarabunIT๙" w:cs="TH SarabunIT๙"/>
          <w:cs/>
        </w:rPr>
        <w:tab/>
        <w:t>-ได้มีการอบรมพนักงานเพื่อเพิ่มประสิทธิภาพในการทำงาน การอบรมให้ความ</w:t>
      </w:r>
      <w:r>
        <w:rPr>
          <w:rFonts w:ascii="TH SarabunIT๙" w:hAnsi="TH SarabunIT๙" w:cs="TH SarabunIT๙"/>
          <w:cs/>
        </w:rPr>
        <w:t>รู้เกี่ยวกับระเบียบและกฎหมาย</w:t>
      </w:r>
      <w:r w:rsidRPr="001C0741">
        <w:rPr>
          <w:rFonts w:ascii="TH SarabunIT๙" w:hAnsi="TH SarabunIT๙" w:cs="TH SarabunIT๙"/>
          <w:cs/>
        </w:rPr>
        <w:t>ที่เกี่ยวกับงานที่ปฏิบัติ ศึกษาดูงานส่วนราชการอื่นๆเพื่อนำมาปรับใช้กับองค์กร พัฒนาเครื่องมือเครื่องใช้ในการปฏิบัติงาน</w:t>
      </w:r>
    </w:p>
    <w:p w:rsidR="00264021" w:rsidRDefault="00264021" w:rsidP="00195AB3">
      <w:pPr>
        <w:spacing w:before="24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9</w:t>
      </w:r>
      <w:r w:rsidR="00195AB3">
        <w:rPr>
          <w:rFonts w:ascii="TH SarabunIT๙" w:hAnsi="TH SarabunIT๙" w:cs="TH SarabunIT๙" w:hint="cs"/>
          <w:b/>
          <w:bCs/>
          <w:cs/>
        </w:rPr>
        <w:t>.</w:t>
      </w:r>
      <w:r>
        <w:rPr>
          <w:rFonts w:ascii="TH SarabunIT๙" w:hAnsi="TH SarabunIT๙" w:cs="TH SarabunIT๙" w:hint="cs"/>
          <w:b/>
          <w:bCs/>
          <w:cs/>
        </w:rPr>
        <w:t>ด้านการรักษาความปลอดภัยในชีวิตและทรัพย์สิน</w:t>
      </w:r>
    </w:p>
    <w:p w:rsidR="00264021" w:rsidRPr="001C0741" w:rsidRDefault="00264021" w:rsidP="00264021">
      <w:pPr>
        <w:jc w:val="thaiDistribute"/>
        <w:rPr>
          <w:rFonts w:ascii="TH SarabunIT๙" w:hAnsi="TH SarabunIT๙" w:cs="TH SarabunIT๙"/>
          <w:cs/>
        </w:rPr>
      </w:pPr>
      <w:r w:rsidRPr="001C0741">
        <w:rPr>
          <w:rFonts w:ascii="TH SarabunIT๙" w:hAnsi="TH SarabunIT๙" w:cs="TH SarabunIT๙"/>
        </w:rPr>
        <w:tab/>
      </w:r>
      <w:r w:rsidRPr="001C0741">
        <w:rPr>
          <w:rFonts w:ascii="TH SarabunIT๙" w:hAnsi="TH SarabunIT๙" w:cs="TH SarabunIT๙"/>
        </w:rPr>
        <w:tab/>
      </w:r>
      <w:r w:rsidRPr="001C0741">
        <w:rPr>
          <w:rFonts w:ascii="TH SarabunIT๙" w:hAnsi="TH SarabunIT๙" w:cs="TH SarabunIT๙"/>
          <w:cs/>
        </w:rPr>
        <w:t xml:space="preserve">-ได้มีการจัดชุดอาสาสมัครป้องกันภัยฝ่ายพลเรือน เพื่อปฏิบัติภารกิจในพื้นที่  </w:t>
      </w:r>
    </w:p>
    <w:p w:rsidR="00264021" w:rsidRDefault="00264021" w:rsidP="00264021">
      <w:pPr>
        <w:jc w:val="thaiDistribute"/>
        <w:rPr>
          <w:rFonts w:ascii="TH SarabunIT๙" w:hAnsi="TH SarabunIT๙" w:cs="TH SarabunIT๙"/>
          <w:b/>
          <w:bCs/>
        </w:rPr>
      </w:pPr>
      <w:r w:rsidRPr="001C0741">
        <w:rPr>
          <w:rFonts w:ascii="TH SarabunIT๙" w:hAnsi="TH SarabunIT๙" w:cs="TH SarabunIT๙"/>
        </w:rPr>
        <w:tab/>
      </w:r>
      <w:r w:rsidRPr="001C0741">
        <w:rPr>
          <w:rFonts w:ascii="TH SarabunIT๙" w:hAnsi="TH SarabunIT๙" w:cs="TH SarabunIT๙"/>
        </w:rPr>
        <w:tab/>
      </w:r>
      <w:r w:rsidRPr="001C0741">
        <w:rPr>
          <w:rFonts w:ascii="TH SarabunIT๙" w:hAnsi="TH SarabunIT๙" w:cs="TH SarabunIT๙"/>
          <w:cs/>
        </w:rPr>
        <w:t>-ได้ร่วมกับท้องที่ในการปฏิบัติภารกิจเพื่อให้ท้องถ</w:t>
      </w:r>
      <w:r>
        <w:rPr>
          <w:rFonts w:ascii="TH SarabunIT๙" w:hAnsi="TH SarabunIT๙" w:cs="TH SarabunIT๙"/>
          <w:cs/>
        </w:rPr>
        <w:t>ิ่นมีความสงบเรียบร้อย ประชาชนมี</w:t>
      </w:r>
      <w:r w:rsidRPr="001C0741">
        <w:rPr>
          <w:rFonts w:ascii="TH SarabunIT๙" w:hAnsi="TH SarabunIT๙" w:cs="TH SarabunIT๙"/>
          <w:cs/>
        </w:rPr>
        <w:t>ความปลอดภัยในชีวิตและทรัพย์สิน</w:t>
      </w:r>
    </w:p>
    <w:p w:rsidR="00195AB3" w:rsidRPr="001C0741" w:rsidRDefault="00E577CA" w:rsidP="00195AB3">
      <w:pPr>
        <w:spacing w:before="240"/>
        <w:jc w:val="thaiDistribute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10.</w:t>
      </w:r>
      <w:r w:rsidR="00195AB3" w:rsidRPr="001C0741">
        <w:rPr>
          <w:rFonts w:ascii="TH SarabunIT๙" w:hAnsi="TH SarabunIT๙" w:cs="TH SarabunIT๙"/>
          <w:b/>
          <w:bCs/>
          <w:cs/>
        </w:rPr>
        <w:t>ด้าน</w:t>
      </w:r>
      <w:r w:rsidR="00195AB3">
        <w:rPr>
          <w:rFonts w:ascii="TH SarabunIT๙" w:hAnsi="TH SarabunIT๙" w:cs="TH SarabunIT๙" w:hint="cs"/>
          <w:b/>
          <w:bCs/>
          <w:cs/>
        </w:rPr>
        <w:t>การบริหารจัดการและการอนุรักษ์</w:t>
      </w:r>
      <w:r w:rsidR="00195AB3" w:rsidRPr="001C0741">
        <w:rPr>
          <w:rFonts w:ascii="TH SarabunIT๙" w:hAnsi="TH SarabunIT๙" w:cs="TH SarabunIT๙"/>
          <w:b/>
          <w:bCs/>
          <w:cs/>
        </w:rPr>
        <w:t>ทรัพยากรธรรมชาติ</w:t>
      </w:r>
      <w:r w:rsidR="00195AB3">
        <w:rPr>
          <w:rFonts w:ascii="TH SarabunIT๙" w:hAnsi="TH SarabunIT๙" w:cs="TH SarabunIT๙" w:hint="cs"/>
          <w:b/>
          <w:bCs/>
          <w:cs/>
        </w:rPr>
        <w:t>และสิ่งแวดล้อม</w:t>
      </w:r>
    </w:p>
    <w:p w:rsidR="00195AB3" w:rsidRPr="001C0741" w:rsidRDefault="00195AB3" w:rsidP="00195AB3">
      <w:pPr>
        <w:jc w:val="thaiDistribute"/>
        <w:rPr>
          <w:rFonts w:ascii="TH SarabunIT๙" w:hAnsi="TH SarabunIT๙" w:cs="TH SarabunIT๙"/>
          <w:cs/>
        </w:rPr>
      </w:pPr>
      <w:r w:rsidRPr="001C0741">
        <w:rPr>
          <w:rFonts w:ascii="TH SarabunIT๙" w:hAnsi="TH SarabunIT๙" w:cs="TH SarabunIT๙"/>
          <w:cs/>
        </w:rPr>
        <w:tab/>
      </w:r>
      <w:r w:rsidRPr="001C0741">
        <w:rPr>
          <w:rFonts w:ascii="TH SarabunIT๙" w:hAnsi="TH SarabunIT๙" w:cs="TH SarabunIT๙"/>
          <w:cs/>
        </w:rPr>
        <w:tab/>
        <w:t>-ได้มีการส่งเสริมให้ประชาชนปลูกป่าเพื่อปลูกจิตสำนึกในการอนุรักษ์และฟื้นฟูทรัพยากรธรรมชาติและสิ่งแวดล้อม รวมทั้งป้องกันและแก้ไขปัญหาไฟป่าและหมอกควัน</w:t>
      </w:r>
    </w:p>
    <w:p w:rsidR="00AB1DAA" w:rsidRDefault="00195AB3" w:rsidP="003462A8">
      <w:pPr>
        <w:jc w:val="thaiDistribute"/>
        <w:rPr>
          <w:rFonts w:ascii="TH SarabunIT๙" w:hAnsi="TH SarabunIT๙" w:cs="TH SarabunIT๙"/>
          <w:b/>
          <w:bCs/>
        </w:rPr>
      </w:pPr>
      <w:r w:rsidRPr="001C0741">
        <w:rPr>
          <w:rFonts w:ascii="TH SarabunIT๙" w:hAnsi="TH SarabunIT๙" w:cs="TH SarabunIT๙"/>
        </w:rPr>
        <w:tab/>
      </w:r>
      <w:r w:rsidRPr="001C0741">
        <w:rPr>
          <w:rFonts w:ascii="TH SarabunIT๙" w:hAnsi="TH SarabunIT๙" w:cs="TH SarabunIT๙"/>
        </w:rPr>
        <w:tab/>
      </w:r>
      <w:r w:rsidRPr="001C0741">
        <w:rPr>
          <w:rFonts w:ascii="TH SarabunIT๙" w:hAnsi="TH SarabunIT๙" w:cs="TH SarabunIT๙"/>
          <w:cs/>
        </w:rPr>
        <w:t>-ได้มีการส่งเสริมให้ประชาชนบริหารจัดการขยะอย่างเป็นระบบ และสร้างรายได้ในครัวเรือน</w:t>
      </w:r>
    </w:p>
    <w:p w:rsidR="00195AB3" w:rsidRPr="001C0741" w:rsidRDefault="00195AB3" w:rsidP="00195AB3">
      <w:pPr>
        <w:spacing w:before="120"/>
        <w:rPr>
          <w:rFonts w:ascii="TH SarabunIT๙" w:hAnsi="TH SarabunIT๙" w:cs="TH SarabunIT๙"/>
          <w:b/>
          <w:bCs/>
        </w:rPr>
      </w:pPr>
      <w:r w:rsidRPr="001C0741">
        <w:rPr>
          <w:rFonts w:ascii="TH SarabunIT๙" w:hAnsi="TH SarabunIT๙" w:cs="TH SarabunIT๙"/>
          <w:b/>
          <w:bCs/>
          <w:cs/>
        </w:rPr>
        <w:t>๒. ผลที่ได้รับจากการดำเนินงานในปีงบประมาณ พ.ศ. ๒๕๕๗ – ๒๕๖๐</w:t>
      </w:r>
    </w:p>
    <w:p w:rsidR="00195AB3" w:rsidRPr="001C0741" w:rsidRDefault="00195AB3" w:rsidP="00195AB3">
      <w:pPr>
        <w:spacing w:before="120"/>
        <w:ind w:left="720"/>
        <w:rPr>
          <w:rFonts w:ascii="TH SarabunIT๙" w:hAnsi="TH SarabunIT๙" w:cs="TH SarabunIT๙"/>
          <w:b/>
          <w:bCs/>
        </w:rPr>
      </w:pPr>
      <w:r w:rsidRPr="001C0741">
        <w:rPr>
          <w:rFonts w:ascii="TH SarabunIT๙" w:hAnsi="TH SarabunIT๙" w:cs="TH SarabunIT๙"/>
          <w:b/>
          <w:bCs/>
          <w:cs/>
        </w:rPr>
        <w:t>๒.๑ ผลที่ได้รับหรือผลที่สำคัญ</w:t>
      </w:r>
    </w:p>
    <w:p w:rsidR="00195AB3" w:rsidRPr="001C0741" w:rsidRDefault="00195AB3" w:rsidP="00195AB3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1C0741">
        <w:rPr>
          <w:rFonts w:ascii="TH SarabunIT๙" w:hAnsi="TH SarabunIT๙" w:cs="TH SarabunIT๙"/>
          <w:b/>
          <w:bCs/>
        </w:rPr>
        <w:tab/>
      </w:r>
      <w:r w:rsidRPr="001C0741">
        <w:rPr>
          <w:rFonts w:ascii="TH SarabunIT๙" w:hAnsi="TH SarabunIT๙" w:cs="TH SarabunIT๙"/>
          <w:cs/>
        </w:rPr>
        <w:t>ตามที่</w:t>
      </w:r>
      <w:r w:rsidR="003462A8">
        <w:rPr>
          <w:rFonts w:ascii="TH SarabunIT๙" w:hAnsi="TH SarabunIT๙" w:cs="TH SarabunIT๙" w:hint="cs"/>
          <w:cs/>
        </w:rPr>
        <w:t xml:space="preserve"> </w:t>
      </w:r>
      <w:proofErr w:type="spellStart"/>
      <w:r w:rsidR="00221664">
        <w:rPr>
          <w:rFonts w:ascii="TH SarabunIT๙" w:hAnsi="TH SarabunIT๙" w:cs="TH SarabunIT๙"/>
          <w:cs/>
        </w:rPr>
        <w:t>อบต.</w:t>
      </w:r>
      <w:proofErr w:type="spellEnd"/>
      <w:r w:rsidRPr="001C0741">
        <w:rPr>
          <w:rFonts w:ascii="TH SarabunIT๙" w:hAnsi="TH SarabunIT๙" w:cs="TH SarabunIT๙"/>
          <w:cs/>
        </w:rPr>
        <w:t>ได้ดำเนินงานต่างๆ ตั้งแต่มีงบประมาณ พ.ศ. ๒๕๕๗ – ๒๕๖๐  เพื่อแก้ไขปัญหาให้กับประชาชน และพัฒนาองค์กรให้เกิดความมั่งคงในการพัฒนาเพื่อ</w:t>
      </w:r>
      <w:r>
        <w:rPr>
          <w:rFonts w:ascii="TH SarabunIT๙" w:hAnsi="TH SarabunIT๙" w:cs="TH SarabunIT๙"/>
          <w:cs/>
        </w:rPr>
        <w:t>ให้ความเป็นอยู่ของประชาชนดีขึ้</w:t>
      </w:r>
      <w:r>
        <w:rPr>
          <w:rFonts w:ascii="TH SarabunIT๙" w:hAnsi="TH SarabunIT๙" w:cs="TH SarabunIT๙" w:hint="cs"/>
          <w:cs/>
        </w:rPr>
        <w:t>น</w:t>
      </w:r>
      <w:r w:rsidRPr="001C0741">
        <w:rPr>
          <w:rFonts w:ascii="TH SarabunIT๙" w:hAnsi="TH SarabunIT๙" w:cs="TH SarabunIT๙"/>
          <w:cs/>
        </w:rPr>
        <w:t>ซึ่งผลจากการดำเนินงานของ</w:t>
      </w:r>
      <w:r w:rsidR="003462A8">
        <w:rPr>
          <w:rFonts w:ascii="TH SarabunIT๙" w:hAnsi="TH SarabunIT๙" w:cs="TH SarabunIT๙" w:hint="cs"/>
          <w:cs/>
        </w:rPr>
        <w:t xml:space="preserve"> </w:t>
      </w:r>
      <w:proofErr w:type="spellStart"/>
      <w:r w:rsidR="00221664">
        <w:rPr>
          <w:rFonts w:ascii="TH SarabunIT๙" w:hAnsi="TH SarabunIT๙" w:cs="TH SarabunIT๙"/>
          <w:cs/>
        </w:rPr>
        <w:t>อบต.</w:t>
      </w:r>
      <w:proofErr w:type="spellEnd"/>
      <w:r w:rsidRPr="001C0741">
        <w:rPr>
          <w:rFonts w:ascii="TH SarabunIT๙" w:hAnsi="TH SarabunIT๙" w:cs="TH SarabunIT๙"/>
          <w:cs/>
        </w:rPr>
        <w:t xml:space="preserve">นั้น  ผลที่ได้รับมีดังนี้ </w:t>
      </w:r>
      <w:r w:rsidRPr="001C0741">
        <w:rPr>
          <w:rFonts w:ascii="TH SarabunIT๙" w:hAnsi="TH SarabunIT๙" w:cs="TH SarabunIT๙"/>
          <w:b/>
          <w:bCs/>
          <w:cs/>
        </w:rPr>
        <w:tab/>
      </w:r>
    </w:p>
    <w:p w:rsidR="00195AB3" w:rsidRPr="001C0741" w:rsidRDefault="00195AB3" w:rsidP="00195AB3">
      <w:pPr>
        <w:ind w:left="1440" w:firstLine="720"/>
        <w:rPr>
          <w:rFonts w:ascii="TH SarabunIT๙" w:hAnsi="TH SarabunIT๙" w:cs="TH SarabunIT๙"/>
        </w:rPr>
      </w:pPr>
      <w:r w:rsidRPr="001C0741">
        <w:rPr>
          <w:rFonts w:ascii="TH SarabunIT๙" w:hAnsi="TH SarabunIT๙" w:cs="TH SarabunIT๙"/>
          <w:cs/>
        </w:rPr>
        <w:t xml:space="preserve">๑.  การพัฒนาโครงสร้างพื้นฐานในแต่ละหมู่บ้าน เช่น ถนน </w:t>
      </w:r>
      <w:r>
        <w:rPr>
          <w:rFonts w:ascii="TH SarabunIT๙" w:hAnsi="TH SarabunIT๙" w:cs="TH SarabunIT๙" w:hint="cs"/>
          <w:cs/>
        </w:rPr>
        <w:t>ไฟฟ้า</w:t>
      </w:r>
      <w:r w:rsidRPr="001C0741">
        <w:rPr>
          <w:rFonts w:ascii="TH SarabunIT๙" w:hAnsi="TH SarabunIT๙" w:cs="TH SarabunIT๙"/>
          <w:cs/>
        </w:rPr>
        <w:t xml:space="preserve"> ประปา</w:t>
      </w:r>
    </w:p>
    <w:p w:rsidR="00195AB3" w:rsidRPr="001C0741" w:rsidRDefault="00195AB3" w:rsidP="00195AB3">
      <w:pPr>
        <w:ind w:left="144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  <w:cs/>
        </w:rPr>
        <w:t>.  ไม่มีการเกิดอ</w:t>
      </w:r>
      <w:r>
        <w:rPr>
          <w:rFonts w:ascii="TH SarabunIT๙" w:hAnsi="TH SarabunIT๙" w:cs="TH SarabunIT๙" w:hint="cs"/>
          <w:cs/>
        </w:rPr>
        <w:t>าชญา</w:t>
      </w:r>
      <w:r w:rsidRPr="001C0741">
        <w:rPr>
          <w:rFonts w:ascii="TH SarabunIT๙" w:hAnsi="TH SarabunIT๙" w:cs="TH SarabunIT๙"/>
          <w:cs/>
        </w:rPr>
        <w:t xml:space="preserve">กรรมในพื้นที่  </w:t>
      </w:r>
    </w:p>
    <w:p w:rsidR="00195AB3" w:rsidRPr="001C0741" w:rsidRDefault="00195AB3" w:rsidP="00195AB3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</w:t>
      </w:r>
      <w:r w:rsidRPr="001C0741">
        <w:rPr>
          <w:rFonts w:ascii="TH SarabunIT๙" w:hAnsi="TH SarabunIT๙" w:cs="TH SarabunIT๙"/>
          <w:cs/>
        </w:rPr>
        <w:t>.  ผู้สูงอายุ  ผู้พิการ  ผู้ป่วยเอดส์  ได้รับเงินช่วยเหลือเบี้ยยังชีพทุกคน</w:t>
      </w:r>
    </w:p>
    <w:p w:rsidR="00195AB3" w:rsidRPr="001C0741" w:rsidRDefault="00195AB3" w:rsidP="00195AB3">
      <w:pPr>
        <w:ind w:left="144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4</w:t>
      </w:r>
      <w:r w:rsidRPr="001C0741">
        <w:rPr>
          <w:rFonts w:ascii="TH SarabunIT๙" w:hAnsi="TH SarabunIT๙" w:cs="TH SarabunIT๙"/>
          <w:cs/>
        </w:rPr>
        <w:t>.  ประชาชนได้รับความช่วยเหลือจากสาธารณะภัยต่างๆ</w:t>
      </w:r>
    </w:p>
    <w:p w:rsidR="00195AB3" w:rsidRPr="001C0741" w:rsidRDefault="00195AB3" w:rsidP="00195AB3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</w:t>
      </w:r>
      <w:r w:rsidRPr="001C0741">
        <w:rPr>
          <w:rFonts w:ascii="TH SarabunIT๙" w:hAnsi="TH SarabunIT๙" w:cs="TH SarabunIT๙"/>
          <w:cs/>
        </w:rPr>
        <w:t>. ขยะในชุมชนมีวิธีการจัดการที่ถูกต้อง</w:t>
      </w:r>
    </w:p>
    <w:p w:rsidR="00195AB3" w:rsidRPr="001C0741" w:rsidRDefault="00195AB3" w:rsidP="00195AB3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6</w:t>
      </w:r>
      <w:r w:rsidRPr="001C0741">
        <w:rPr>
          <w:rFonts w:ascii="TH SarabunIT๙" w:hAnsi="TH SarabunIT๙" w:cs="TH SarabunIT๙"/>
          <w:cs/>
        </w:rPr>
        <w:t>. ประชาชนได้รับความรู้เกี่ยวกับการสาธารณสุข</w:t>
      </w:r>
    </w:p>
    <w:p w:rsidR="00195AB3" w:rsidRPr="001C0741" w:rsidRDefault="00195AB3" w:rsidP="00195AB3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7</w:t>
      </w:r>
      <w:r w:rsidRPr="001C0741">
        <w:rPr>
          <w:rFonts w:ascii="TH SarabunIT๙" w:hAnsi="TH SarabunIT๙" w:cs="TH SarabunIT๙"/>
          <w:cs/>
        </w:rPr>
        <w:t>. ประชาชนได้มีส่วนร่วมในการดำเนินงานต่างๆ ของ</w:t>
      </w:r>
      <w:r w:rsidR="003462A8">
        <w:rPr>
          <w:rFonts w:ascii="TH SarabunIT๙" w:hAnsi="TH SarabunIT๙" w:cs="TH SarabunIT๙" w:hint="cs"/>
          <w:cs/>
        </w:rPr>
        <w:t xml:space="preserve"> </w:t>
      </w:r>
      <w:proofErr w:type="spellStart"/>
      <w:r w:rsidR="00221664">
        <w:rPr>
          <w:rFonts w:ascii="TH SarabunIT๙" w:hAnsi="TH SarabunIT๙" w:cs="TH SarabunIT๙"/>
          <w:cs/>
        </w:rPr>
        <w:t>อบต.</w:t>
      </w:r>
      <w:proofErr w:type="spellEnd"/>
    </w:p>
    <w:p w:rsidR="00195AB3" w:rsidRPr="001C0741" w:rsidRDefault="00195AB3" w:rsidP="00195AB3">
      <w:pPr>
        <w:ind w:left="144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7</w:t>
      </w:r>
      <w:r w:rsidRPr="001C0741">
        <w:rPr>
          <w:rFonts w:ascii="TH SarabunIT๙" w:hAnsi="TH SarabunIT๙" w:cs="TH SarabunIT๙"/>
          <w:cs/>
        </w:rPr>
        <w:t>. ประชาชนได้รับบริการจากงานบริการต่างๆ ของ</w:t>
      </w:r>
      <w:r w:rsidR="003462A8">
        <w:rPr>
          <w:rFonts w:ascii="TH SarabunIT๙" w:hAnsi="TH SarabunIT๙" w:cs="TH SarabunIT๙" w:hint="cs"/>
          <w:cs/>
        </w:rPr>
        <w:t xml:space="preserve"> </w:t>
      </w:r>
      <w:proofErr w:type="spellStart"/>
      <w:r w:rsidR="00221664">
        <w:rPr>
          <w:rFonts w:ascii="TH SarabunIT๙" w:hAnsi="TH SarabunIT๙" w:cs="TH SarabunIT๙"/>
          <w:cs/>
        </w:rPr>
        <w:t>อบต.</w:t>
      </w:r>
      <w:proofErr w:type="spellEnd"/>
      <w:r w:rsidRPr="001C0741">
        <w:rPr>
          <w:rFonts w:ascii="TH SarabunIT๙" w:hAnsi="TH SarabunIT๙" w:cs="TH SarabunIT๙"/>
          <w:cs/>
        </w:rPr>
        <w:t>ด้วยความสะดวก</w:t>
      </w:r>
    </w:p>
    <w:p w:rsidR="00195AB3" w:rsidRPr="001C0741" w:rsidRDefault="00195AB3" w:rsidP="00195AB3">
      <w:pPr>
        <w:spacing w:before="120"/>
        <w:ind w:left="720" w:firstLine="720"/>
        <w:rPr>
          <w:rFonts w:ascii="TH SarabunIT๙" w:hAnsi="TH SarabunIT๙" w:cs="TH SarabunIT๙"/>
        </w:rPr>
      </w:pPr>
      <w:r w:rsidRPr="001C0741">
        <w:rPr>
          <w:rFonts w:ascii="TH SarabunIT๙" w:hAnsi="TH SarabunIT๙" w:cs="TH SarabunIT๙"/>
          <w:cs/>
        </w:rPr>
        <w:t>สำหรับในปีงบประมาณ พ.ศ.๒๕๖๐  ผลที่คาดว่าจะได้รับเพิ่มขึ้น มีดังนี้</w:t>
      </w:r>
    </w:p>
    <w:p w:rsidR="00195AB3" w:rsidRPr="001C0741" w:rsidRDefault="00195AB3" w:rsidP="00195AB3">
      <w:pPr>
        <w:ind w:left="1440" w:firstLine="720"/>
        <w:rPr>
          <w:rFonts w:ascii="TH SarabunIT๙" w:hAnsi="TH SarabunIT๙" w:cs="TH SarabunIT๙"/>
        </w:rPr>
      </w:pPr>
      <w:r w:rsidRPr="001C0741">
        <w:rPr>
          <w:rFonts w:ascii="TH SarabunIT๙" w:hAnsi="TH SarabunIT๙" w:cs="TH SarabunIT๙"/>
          <w:cs/>
        </w:rPr>
        <w:t xml:space="preserve">๑. ประชาชนมีถนนที่ได้มาตรฐานในการสัญจรไปมา </w:t>
      </w:r>
    </w:p>
    <w:p w:rsidR="00195AB3" w:rsidRDefault="00195AB3" w:rsidP="00195AB3">
      <w:pPr>
        <w:ind w:left="1440" w:firstLine="720"/>
        <w:rPr>
          <w:rFonts w:ascii="TH SarabunIT๙" w:hAnsi="TH SarabunIT๙" w:cs="TH SarabunIT๙"/>
        </w:rPr>
      </w:pPr>
      <w:r w:rsidRPr="001C0741">
        <w:rPr>
          <w:rFonts w:ascii="TH SarabunIT๙" w:hAnsi="TH SarabunIT๙" w:cs="TH SarabunIT๙"/>
          <w:cs/>
        </w:rPr>
        <w:t xml:space="preserve">2. ประชาชนมีน้ำสำหรับการอุปโภค-บริโภค </w:t>
      </w:r>
    </w:p>
    <w:p w:rsidR="00195AB3" w:rsidRPr="001C0741" w:rsidRDefault="00195AB3" w:rsidP="00195AB3">
      <w:pPr>
        <w:ind w:left="1440" w:firstLine="720"/>
        <w:rPr>
          <w:rFonts w:ascii="TH SarabunIT๙" w:hAnsi="TH SarabunIT๙" w:cs="TH SarabunIT๙"/>
        </w:rPr>
      </w:pPr>
      <w:r w:rsidRPr="001C0741">
        <w:rPr>
          <w:rFonts w:ascii="TH SarabunIT๙" w:hAnsi="TH SarabunIT๙" w:cs="TH SarabunIT๙"/>
          <w:cs/>
        </w:rPr>
        <w:t>3. มีการบริหารจัดการขยะให้มีประสิทธิภาพมากขึ้น</w:t>
      </w:r>
    </w:p>
    <w:p w:rsidR="00195AB3" w:rsidRPr="001C0741" w:rsidRDefault="00195AB3" w:rsidP="00195AB3">
      <w:pPr>
        <w:ind w:left="1440" w:firstLine="720"/>
        <w:jc w:val="thaiDistribute"/>
        <w:rPr>
          <w:rFonts w:ascii="TH SarabunIT๙" w:hAnsi="TH SarabunIT๙" w:cs="TH SarabunIT๙"/>
        </w:rPr>
      </w:pPr>
      <w:r w:rsidRPr="001C0741">
        <w:rPr>
          <w:rFonts w:ascii="TH SarabunIT๙" w:hAnsi="TH SarabunIT๙" w:cs="TH SarabunIT๙"/>
          <w:cs/>
        </w:rPr>
        <w:t>4. ประชาชนได้รับการฝึกอบรมอาชีพเพื่อนำไปประกอบอาชีพเพิ่มรายได้ให้กับครัวเรือน</w:t>
      </w:r>
    </w:p>
    <w:p w:rsidR="00195AB3" w:rsidRDefault="00195AB3" w:rsidP="00195AB3">
      <w:pPr>
        <w:ind w:left="1440" w:firstLine="720"/>
        <w:jc w:val="thaiDistribute"/>
        <w:rPr>
          <w:rFonts w:ascii="TH SarabunIT๙" w:hAnsi="TH SarabunIT๙" w:cs="TH SarabunIT๙"/>
        </w:rPr>
      </w:pPr>
      <w:r w:rsidRPr="001C0741">
        <w:rPr>
          <w:rFonts w:ascii="TH SarabunIT๙" w:hAnsi="TH SarabunIT๙" w:cs="TH SarabunIT๙"/>
        </w:rPr>
        <w:t xml:space="preserve">5. </w:t>
      </w:r>
      <w:r w:rsidRPr="001C0741">
        <w:rPr>
          <w:rFonts w:ascii="TH SarabunIT๙" w:hAnsi="TH SarabunIT๙" w:cs="TH SarabunIT๙"/>
          <w:cs/>
        </w:rPr>
        <w:t>ผู้สูงอายุ คนพิการ ผู้ด้อยโอกาสทางสังคมได้รับการดูแลอย่างทั่วถึง</w:t>
      </w:r>
    </w:p>
    <w:p w:rsidR="00B201EA" w:rsidRDefault="00B201EA" w:rsidP="00195AB3">
      <w:pPr>
        <w:ind w:left="1440" w:firstLine="720"/>
        <w:jc w:val="thaiDistribute"/>
        <w:rPr>
          <w:rFonts w:ascii="TH SarabunIT๙" w:hAnsi="TH SarabunIT๙" w:cs="TH SarabunIT๙"/>
        </w:rPr>
      </w:pPr>
    </w:p>
    <w:p w:rsidR="00B201EA" w:rsidRPr="001C0741" w:rsidRDefault="00B201EA" w:rsidP="00195AB3">
      <w:pPr>
        <w:ind w:left="1440" w:firstLine="720"/>
        <w:jc w:val="thaiDistribute"/>
        <w:rPr>
          <w:rFonts w:ascii="TH SarabunIT๙" w:hAnsi="TH SarabunIT๙" w:cs="TH SarabunIT๙"/>
          <w:cs/>
        </w:rPr>
      </w:pPr>
    </w:p>
    <w:p w:rsidR="00195AB3" w:rsidRPr="001C0741" w:rsidRDefault="00195AB3" w:rsidP="00195AB3">
      <w:pPr>
        <w:spacing w:before="120"/>
        <w:ind w:left="720"/>
        <w:rPr>
          <w:rFonts w:ascii="TH SarabunIT๙" w:hAnsi="TH SarabunIT๙" w:cs="TH SarabunIT๙"/>
          <w:b/>
          <w:bCs/>
        </w:rPr>
      </w:pPr>
      <w:r w:rsidRPr="001C0741">
        <w:rPr>
          <w:rFonts w:ascii="TH SarabunIT๙" w:hAnsi="TH SarabunIT๙" w:cs="TH SarabunIT๙"/>
          <w:b/>
          <w:bCs/>
          <w:cs/>
        </w:rPr>
        <w:lastRenderedPageBreak/>
        <w:t>๒.๒ ผลกระทบ</w:t>
      </w:r>
    </w:p>
    <w:p w:rsidR="00195AB3" w:rsidRPr="001C0741" w:rsidRDefault="00195AB3" w:rsidP="00195AB3">
      <w:pPr>
        <w:ind w:firstLine="720"/>
        <w:jc w:val="thaiDistribute"/>
        <w:rPr>
          <w:rFonts w:ascii="TH SarabunIT๙" w:hAnsi="TH SarabunIT๙" w:cs="TH SarabunIT๙"/>
        </w:rPr>
      </w:pPr>
      <w:r w:rsidRPr="001C0741">
        <w:rPr>
          <w:rFonts w:ascii="TH SarabunIT๙" w:hAnsi="TH SarabunIT๙" w:cs="TH SarabunIT๙"/>
          <w:b/>
          <w:bCs/>
        </w:rPr>
        <w:tab/>
      </w:r>
      <w:r w:rsidRPr="001C0741">
        <w:rPr>
          <w:rFonts w:ascii="TH SarabunIT๙" w:hAnsi="TH SarabunIT๙" w:cs="TH SarabunIT๙"/>
          <w:cs/>
        </w:rPr>
        <w:t>ในการดำเนินงานของ</w:t>
      </w:r>
      <w:proofErr w:type="spellStart"/>
      <w:r w:rsidR="00221664">
        <w:rPr>
          <w:rFonts w:ascii="TH SarabunIT๙" w:hAnsi="TH SarabunIT๙" w:cs="TH SarabunIT๙"/>
          <w:cs/>
        </w:rPr>
        <w:t>อบต.</w:t>
      </w:r>
      <w:proofErr w:type="spellEnd"/>
      <w:r w:rsidRPr="001C0741">
        <w:rPr>
          <w:rFonts w:ascii="TH SarabunIT๙" w:hAnsi="TH SarabunIT๙" w:cs="TH SarabunIT๙"/>
          <w:cs/>
        </w:rPr>
        <w:t xml:space="preserve">ปีงบประมาณ พ.ศ.๒๕๕๗ – ๒๕๖๐ สามารถดำเนินการได้ตามที่ประชาชนต้องการเฉลี่ย 4 ปี </w:t>
      </w:r>
      <w:r>
        <w:rPr>
          <w:rFonts w:ascii="TH SarabunIT๙" w:hAnsi="TH SarabunIT๙" w:cs="TH SarabunIT๙" w:hint="cs"/>
          <w:cs/>
        </w:rPr>
        <w:t>ร้อยละ 50 จำนวน 2 ปี และ</w:t>
      </w:r>
      <w:r w:rsidRPr="001C0741">
        <w:rPr>
          <w:rFonts w:ascii="TH SarabunIT๙" w:hAnsi="TH SarabunIT๙" w:cs="TH SarabunIT๙"/>
          <w:cs/>
        </w:rPr>
        <w:t xml:space="preserve">ไม่ถึงร้อยละ 50 </w:t>
      </w:r>
      <w:r>
        <w:rPr>
          <w:rFonts w:ascii="TH SarabunIT๙" w:hAnsi="TH SarabunIT๙" w:cs="TH SarabunIT๙" w:hint="cs"/>
          <w:cs/>
        </w:rPr>
        <w:t xml:space="preserve">จำนวน 2 ปี </w:t>
      </w:r>
      <w:r w:rsidRPr="001C0741">
        <w:rPr>
          <w:rFonts w:ascii="TH SarabunIT๙" w:hAnsi="TH SarabunIT๙" w:cs="TH SarabunIT๙"/>
          <w:cs/>
        </w:rPr>
        <w:t>ซึ่งการดำเนินงานนั้นส่งผลกร</w:t>
      </w:r>
      <w:r>
        <w:rPr>
          <w:rFonts w:ascii="TH SarabunIT๙" w:hAnsi="TH SarabunIT๙" w:cs="TH SarabunIT๙"/>
          <w:cs/>
        </w:rPr>
        <w:t>ะทบต่อ</w:t>
      </w:r>
      <w:r w:rsidR="00E64A20">
        <w:rPr>
          <w:rFonts w:ascii="TH SarabunIT๙" w:hAnsi="TH SarabunIT๙" w:cs="TH SarabunIT๙" w:hint="cs"/>
          <w:cs/>
        </w:rPr>
        <w:t>หมู่บ้าน</w:t>
      </w:r>
      <w:r>
        <w:rPr>
          <w:rFonts w:ascii="TH SarabunIT๙" w:hAnsi="TH SarabunIT๙" w:cs="TH SarabunIT๙"/>
          <w:cs/>
        </w:rPr>
        <w:t>ในเขต</w:t>
      </w:r>
      <w:r w:rsidR="00E64A20">
        <w:rPr>
          <w:rFonts w:ascii="TH SarabunIT๙" w:hAnsi="TH SarabunIT๙" w:cs="TH SarabunIT๙" w:hint="cs"/>
          <w:cs/>
        </w:rPr>
        <w:t xml:space="preserve"> </w:t>
      </w:r>
      <w:proofErr w:type="spellStart"/>
      <w:r w:rsidR="00221664">
        <w:rPr>
          <w:rFonts w:ascii="TH SarabunIT๙" w:hAnsi="TH SarabunIT๙" w:cs="TH SarabunIT๙"/>
          <w:cs/>
        </w:rPr>
        <w:t>อบต.</w:t>
      </w:r>
      <w:proofErr w:type="spellEnd"/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เช่น </w:t>
      </w:r>
      <w:r w:rsidRPr="001C0741">
        <w:rPr>
          <w:rFonts w:ascii="TH SarabunIT๙" w:hAnsi="TH SarabunIT๙" w:cs="TH SarabunIT๙"/>
          <w:cs/>
        </w:rPr>
        <w:t>(สาเหตุหนึ่งมาจากรัฐบาลไม่โอนงบประมาณตามประมาณที่ตั้งรับไว้ ทำให้ไม่สามารถดำเนินโครงการต่างๆตามที่บรรจุ</w:t>
      </w:r>
      <w:r>
        <w:rPr>
          <w:rFonts w:ascii="TH SarabunIT๙" w:hAnsi="TH SarabunIT๙" w:cs="TH SarabunIT๙"/>
          <w:cs/>
        </w:rPr>
        <w:t>ไว้ใน</w:t>
      </w:r>
      <w:r w:rsidR="00E64A20">
        <w:rPr>
          <w:rFonts w:ascii="TH SarabunIT๙" w:hAnsi="TH SarabunIT๙" w:cs="TH SarabunIT๙" w:hint="cs"/>
          <w:cs/>
        </w:rPr>
        <w:t>ข้อ</w:t>
      </w:r>
      <w:r>
        <w:rPr>
          <w:rFonts w:ascii="TH SarabunIT๙" w:hAnsi="TH SarabunIT๙" w:cs="TH SarabunIT๙"/>
          <w:cs/>
        </w:rPr>
        <w:t>บัญญัติงบประมาณรายจ่าย)</w:t>
      </w:r>
      <w:r w:rsidR="00E64A20">
        <w:rPr>
          <w:rFonts w:ascii="TH SarabunIT๙" w:hAnsi="TH SarabunIT๙" w:cs="TH SarabunIT๙" w:hint="cs"/>
          <w:cs/>
        </w:rPr>
        <w:t xml:space="preserve"> </w:t>
      </w:r>
      <w:r w:rsidRPr="001C0741">
        <w:rPr>
          <w:rFonts w:ascii="TH SarabunIT๙" w:hAnsi="TH SarabunIT๙" w:cs="TH SarabunIT๙"/>
          <w:cs/>
        </w:rPr>
        <w:t>การก่อสร้างถนนไม่สิ้นสุดโครงการ ท</w:t>
      </w:r>
      <w:r>
        <w:rPr>
          <w:rFonts w:ascii="TH SarabunIT๙" w:hAnsi="TH SarabunIT๙" w:cs="TH SarabunIT๙"/>
          <w:cs/>
        </w:rPr>
        <w:t xml:space="preserve">ำให้เกิดอันตรายในการสัญจรไป-มา </w:t>
      </w:r>
      <w:r w:rsidRPr="001C0741">
        <w:rPr>
          <w:rFonts w:ascii="TH SarabunIT๙" w:hAnsi="TH SarabunIT๙" w:cs="TH SarabunIT๙"/>
          <w:cs/>
        </w:rPr>
        <w:t>ทำให้</w:t>
      </w:r>
      <w:r w:rsidR="00E64A20">
        <w:rPr>
          <w:rFonts w:ascii="TH SarabunIT๙" w:hAnsi="TH SarabunIT๙" w:cs="TH SarabunIT๙" w:hint="cs"/>
          <w:cs/>
        </w:rPr>
        <w:t xml:space="preserve"> </w:t>
      </w:r>
      <w:proofErr w:type="spellStart"/>
      <w:r w:rsidR="00221664">
        <w:rPr>
          <w:rFonts w:ascii="TH SarabunIT๙" w:hAnsi="TH SarabunIT๙" w:cs="TH SarabunIT๙"/>
          <w:cs/>
        </w:rPr>
        <w:t>อบต.</w:t>
      </w:r>
      <w:proofErr w:type="spellEnd"/>
      <w:r w:rsidRPr="001C0741">
        <w:rPr>
          <w:rFonts w:ascii="TH SarabunIT๙" w:hAnsi="TH SarabunIT๙" w:cs="TH SarabunIT๙"/>
          <w:cs/>
        </w:rPr>
        <w:t>ต้องเร่งก่อสร้างถนนเพิ่มขึ้นเพื่อแก้ไขปัญหาดังกล่าว</w:t>
      </w:r>
    </w:p>
    <w:p w:rsidR="00195AB3" w:rsidRPr="002823C7" w:rsidRDefault="00195AB3" w:rsidP="00195AB3">
      <w:pPr>
        <w:ind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2823C7">
        <w:rPr>
          <w:rFonts w:ascii="TH SarabunIT๙" w:hAnsi="TH SarabunIT๙" w:cs="TH SarabunIT๙"/>
          <w:sz w:val="16"/>
          <w:szCs w:val="16"/>
        </w:rPr>
        <w:tab/>
      </w:r>
      <w:r w:rsidRPr="002823C7">
        <w:rPr>
          <w:rFonts w:ascii="TH SarabunIT๙" w:hAnsi="TH SarabunIT๙" w:cs="TH SarabunIT๙"/>
          <w:b/>
          <w:bCs/>
          <w:sz w:val="16"/>
          <w:szCs w:val="16"/>
          <w:cs/>
        </w:rPr>
        <w:tab/>
      </w:r>
      <w:r w:rsidRPr="002823C7">
        <w:rPr>
          <w:rFonts w:ascii="TH SarabunIT๙" w:hAnsi="TH SarabunIT๙" w:cs="TH SarabunIT๙"/>
          <w:b/>
          <w:bCs/>
          <w:sz w:val="16"/>
          <w:szCs w:val="16"/>
          <w:cs/>
        </w:rPr>
        <w:tab/>
      </w:r>
    </w:p>
    <w:p w:rsidR="00195AB3" w:rsidRPr="001C0741" w:rsidRDefault="00195AB3" w:rsidP="00195AB3">
      <w:pPr>
        <w:rPr>
          <w:rFonts w:ascii="TH SarabunIT๙" w:hAnsi="TH SarabunIT๙" w:cs="TH SarabunIT๙"/>
          <w:b/>
          <w:bCs/>
        </w:rPr>
      </w:pPr>
      <w:r w:rsidRPr="001C0741">
        <w:rPr>
          <w:rFonts w:ascii="TH SarabunIT๙" w:hAnsi="TH SarabunIT๙" w:cs="TH SarabunIT๙"/>
          <w:b/>
          <w:bCs/>
          <w:cs/>
        </w:rPr>
        <w:t xml:space="preserve">๓. สรุปปัญหาอุปสรรคการดำเนินงานที่ผ่านมาและแนวทางการแก้ไข </w:t>
      </w:r>
    </w:p>
    <w:p w:rsidR="00195AB3" w:rsidRPr="001C0741" w:rsidRDefault="00195AB3" w:rsidP="00195AB3">
      <w:pPr>
        <w:spacing w:before="120"/>
        <w:rPr>
          <w:rFonts w:ascii="TH SarabunIT๙" w:hAnsi="TH SarabunIT๙" w:cs="TH SarabunIT๙"/>
          <w:b/>
          <w:bCs/>
        </w:rPr>
      </w:pPr>
      <w:r w:rsidRPr="001C0741">
        <w:rPr>
          <w:rFonts w:ascii="TH SarabunIT๙" w:hAnsi="TH SarabunIT๙" w:cs="TH SarabunIT๙"/>
          <w:b/>
          <w:bCs/>
          <w:cs/>
        </w:rPr>
        <w:t xml:space="preserve">    ปีงบประมาณ พ.ศ. ๒๕๕๗ – ๒๕๖๐</w:t>
      </w:r>
    </w:p>
    <w:p w:rsidR="00195AB3" w:rsidRPr="001C0741" w:rsidRDefault="00195AB3" w:rsidP="00195AB3">
      <w:pPr>
        <w:spacing w:before="120"/>
        <w:ind w:firstLine="720"/>
        <w:rPr>
          <w:rFonts w:ascii="TH SarabunIT๙" w:hAnsi="TH SarabunIT๙" w:cs="TH SarabunIT๙"/>
          <w:b/>
          <w:bCs/>
        </w:rPr>
      </w:pPr>
      <w:r w:rsidRPr="001C0741">
        <w:rPr>
          <w:rFonts w:ascii="TH SarabunIT๙" w:hAnsi="TH SarabunIT๙" w:cs="TH SarabunIT๙"/>
          <w:b/>
          <w:bCs/>
        </w:rPr>
        <w:sym w:font="Wingdings" w:char="F0D8"/>
      </w:r>
      <w:r w:rsidRPr="001C0741">
        <w:rPr>
          <w:rFonts w:ascii="TH SarabunIT๙" w:hAnsi="TH SarabunIT๙" w:cs="TH SarabunIT๙"/>
          <w:b/>
          <w:bCs/>
          <w:cs/>
        </w:rPr>
        <w:t xml:space="preserve">  ปีงบประมาณ พ.ศ. ๒๕๕๗</w:t>
      </w:r>
      <w:r w:rsidRPr="001C0741">
        <w:rPr>
          <w:rFonts w:ascii="TH SarabunIT๙" w:hAnsi="TH SarabunIT๙" w:cs="TH SarabunIT๙"/>
          <w:b/>
          <w:bCs/>
        </w:rPr>
        <w:t>-25</w:t>
      </w:r>
      <w:r w:rsidRPr="001C0741">
        <w:rPr>
          <w:rFonts w:ascii="TH SarabunIT๙" w:hAnsi="TH SarabunIT๙" w:cs="TH SarabunIT๙"/>
          <w:b/>
          <w:bCs/>
          <w:cs/>
        </w:rPr>
        <w:t>59</w:t>
      </w:r>
    </w:p>
    <w:p w:rsidR="00195AB3" w:rsidRPr="001C0741" w:rsidRDefault="00195AB3" w:rsidP="00195AB3">
      <w:pPr>
        <w:ind w:left="720" w:firstLine="720"/>
        <w:rPr>
          <w:rFonts w:ascii="TH SarabunIT๙" w:hAnsi="TH SarabunIT๙" w:cs="TH SarabunIT๙"/>
          <w:b/>
          <w:bCs/>
          <w:color w:val="000000"/>
          <w:u w:val="single"/>
          <w:cs/>
        </w:rPr>
      </w:pPr>
      <w:r w:rsidRPr="001C0741">
        <w:rPr>
          <w:rFonts w:ascii="TH SarabunIT๙" w:hAnsi="TH SarabunIT๙" w:cs="TH SarabunIT๙"/>
          <w:b/>
          <w:bCs/>
          <w:color w:val="000000"/>
          <w:u w:val="single"/>
          <w:cs/>
        </w:rPr>
        <w:t>ปัญหา</w:t>
      </w:r>
    </w:p>
    <w:p w:rsidR="00195AB3" w:rsidRPr="001C0741" w:rsidRDefault="00195AB3" w:rsidP="00195AB3">
      <w:pPr>
        <w:ind w:left="1440" w:firstLine="720"/>
        <w:jc w:val="thaiDistribute"/>
        <w:rPr>
          <w:rFonts w:ascii="TH SarabunIT๙" w:hAnsi="TH SarabunIT๙" w:cs="TH SarabunIT๙"/>
          <w:color w:val="000000"/>
          <w:cs/>
        </w:rPr>
      </w:pPr>
      <w:r w:rsidRPr="001C0741">
        <w:rPr>
          <w:rFonts w:ascii="TH SarabunIT๙" w:hAnsi="TH SarabunIT๙" w:cs="TH SarabunIT๙"/>
          <w:color w:val="000000"/>
          <w:cs/>
        </w:rPr>
        <w:t xml:space="preserve">๑)  เจ้าหน้าที่ยังขาดความรู้ความเข้าใจในเรื่องของระเบียบ กฎหมาย  เท่าที่ควร  </w:t>
      </w:r>
    </w:p>
    <w:p w:rsidR="00195AB3" w:rsidRPr="001C0741" w:rsidRDefault="00195AB3" w:rsidP="00195AB3">
      <w:pPr>
        <w:ind w:left="1440" w:firstLine="720"/>
        <w:rPr>
          <w:rFonts w:ascii="TH SarabunIT๙" w:hAnsi="TH SarabunIT๙" w:cs="TH SarabunIT๙"/>
          <w:color w:val="000000"/>
        </w:rPr>
      </w:pPr>
      <w:r w:rsidRPr="001C0741">
        <w:rPr>
          <w:rFonts w:ascii="TH SarabunIT๙" w:hAnsi="TH SarabunIT๙" w:cs="TH SarabunIT๙"/>
          <w:color w:val="000000"/>
          <w:cs/>
        </w:rPr>
        <w:t xml:space="preserve">๒)  เครื่องมือ  เครื่องใช้  เทคโนโลยีในการทำงานมีไม่เพียงพอและไม่ทันสมัย  </w:t>
      </w:r>
    </w:p>
    <w:p w:rsidR="00195AB3" w:rsidRPr="001C0741" w:rsidRDefault="00195AB3" w:rsidP="00195AB3">
      <w:pPr>
        <w:ind w:left="1440" w:firstLine="720"/>
        <w:rPr>
          <w:rFonts w:ascii="TH SarabunIT๙" w:hAnsi="TH SarabunIT๙" w:cs="TH SarabunIT๙"/>
          <w:color w:val="000000"/>
        </w:rPr>
      </w:pPr>
      <w:r w:rsidRPr="001C0741">
        <w:rPr>
          <w:rFonts w:ascii="TH SarabunIT๙" w:hAnsi="TH SarabunIT๙" w:cs="TH SarabunIT๙"/>
          <w:color w:val="000000"/>
          <w:cs/>
        </w:rPr>
        <w:t>๓)  หมู่บ้านในเขต</w:t>
      </w:r>
      <w:r w:rsidR="00E64A20">
        <w:rPr>
          <w:rFonts w:ascii="TH SarabunIT๙" w:hAnsi="TH SarabunIT๙" w:cs="TH SarabunIT๙" w:hint="cs"/>
          <w:color w:val="000000"/>
          <w:cs/>
        </w:rPr>
        <w:t xml:space="preserve"> </w:t>
      </w:r>
      <w:proofErr w:type="spellStart"/>
      <w:r w:rsidR="00221664">
        <w:rPr>
          <w:rFonts w:ascii="TH SarabunIT๙" w:hAnsi="TH SarabunIT๙" w:cs="TH SarabunIT๙"/>
          <w:color w:val="000000"/>
          <w:cs/>
        </w:rPr>
        <w:t>อบต.</w:t>
      </w:r>
      <w:proofErr w:type="spellEnd"/>
      <w:r w:rsidRPr="001C0741">
        <w:rPr>
          <w:rFonts w:ascii="TH SarabunIT๙" w:hAnsi="TH SarabunIT๙" w:cs="TH SarabunIT๙"/>
          <w:color w:val="000000"/>
          <w:cs/>
        </w:rPr>
        <w:t xml:space="preserve">มีปัญหาที่จะต้องแก้ไขอยู่เป็นจำนวนมาก </w:t>
      </w:r>
    </w:p>
    <w:p w:rsidR="00195AB3" w:rsidRPr="001C0741" w:rsidRDefault="00195AB3" w:rsidP="00195AB3">
      <w:pPr>
        <w:ind w:left="1440" w:firstLine="720"/>
        <w:rPr>
          <w:rFonts w:ascii="TH SarabunIT๙" w:hAnsi="TH SarabunIT๙" w:cs="TH SarabunIT๙"/>
          <w:color w:val="000000"/>
        </w:rPr>
      </w:pPr>
      <w:r w:rsidRPr="001C0741">
        <w:rPr>
          <w:rFonts w:ascii="TH SarabunIT๙" w:hAnsi="TH SarabunIT๙" w:cs="TH SarabunIT๙"/>
          <w:color w:val="000000"/>
          <w:cs/>
        </w:rPr>
        <w:t xml:space="preserve">๔)  ประชาชนมีความต้องการซึ่งความต้องการดังกล่าวมีเป็นจำนวนมาก  </w:t>
      </w:r>
    </w:p>
    <w:p w:rsidR="00195AB3" w:rsidRPr="001C0741" w:rsidRDefault="00195AB3" w:rsidP="00195AB3">
      <w:pPr>
        <w:ind w:left="1440" w:firstLine="720"/>
        <w:rPr>
          <w:rFonts w:ascii="TH SarabunIT๙" w:hAnsi="TH SarabunIT๙" w:cs="TH SarabunIT๙"/>
          <w:color w:val="000000"/>
        </w:rPr>
      </w:pPr>
      <w:r w:rsidRPr="001C0741">
        <w:rPr>
          <w:rFonts w:ascii="TH SarabunIT๙" w:hAnsi="TH SarabunIT๙" w:cs="TH SarabunIT๙"/>
          <w:color w:val="000000"/>
          <w:cs/>
        </w:rPr>
        <w:t>๕)  ประชาชนยังไม่เข้าใจขอบเขตอำนาจหน้าที่ของ</w:t>
      </w:r>
      <w:r w:rsidR="00E64A20">
        <w:rPr>
          <w:rFonts w:ascii="TH SarabunIT๙" w:hAnsi="TH SarabunIT๙" w:cs="TH SarabunIT๙" w:hint="cs"/>
          <w:color w:val="000000"/>
          <w:cs/>
        </w:rPr>
        <w:t xml:space="preserve"> </w:t>
      </w:r>
      <w:proofErr w:type="spellStart"/>
      <w:r w:rsidR="00221664">
        <w:rPr>
          <w:rFonts w:ascii="TH SarabunIT๙" w:hAnsi="TH SarabunIT๙" w:cs="TH SarabunIT๙"/>
          <w:color w:val="000000"/>
          <w:cs/>
        </w:rPr>
        <w:t>อบต.</w:t>
      </w:r>
      <w:proofErr w:type="spellEnd"/>
      <w:r w:rsidRPr="001C0741">
        <w:rPr>
          <w:rFonts w:ascii="TH SarabunIT๙" w:hAnsi="TH SarabunIT๙" w:cs="TH SarabunIT๙"/>
          <w:color w:val="000000"/>
          <w:cs/>
        </w:rPr>
        <w:t>ที่จะสามารถดำเนินการได้</w:t>
      </w:r>
    </w:p>
    <w:p w:rsidR="00195AB3" w:rsidRPr="001C0741" w:rsidRDefault="00195AB3" w:rsidP="00195AB3">
      <w:pPr>
        <w:ind w:left="1440" w:firstLine="720"/>
        <w:rPr>
          <w:rFonts w:ascii="TH SarabunIT๙" w:hAnsi="TH SarabunIT๙" w:cs="TH SarabunIT๙"/>
          <w:color w:val="000000"/>
        </w:rPr>
      </w:pPr>
      <w:r w:rsidRPr="001C0741">
        <w:rPr>
          <w:rFonts w:ascii="TH SarabunIT๙" w:hAnsi="TH SarabunIT๙" w:cs="TH SarabunIT๙"/>
          <w:cs/>
        </w:rPr>
        <w:t xml:space="preserve">6) </w:t>
      </w:r>
      <w:proofErr w:type="spellStart"/>
      <w:r w:rsidR="00221664">
        <w:rPr>
          <w:rFonts w:ascii="TH SarabunIT๙" w:hAnsi="TH SarabunIT๙" w:cs="TH SarabunIT๙"/>
          <w:cs/>
        </w:rPr>
        <w:t>อบต.</w:t>
      </w:r>
      <w:proofErr w:type="spellEnd"/>
      <w:r w:rsidRPr="001C0741">
        <w:rPr>
          <w:rFonts w:ascii="TH SarabunIT๙" w:hAnsi="TH SarabunIT๙" w:cs="TH SarabunIT๙"/>
          <w:cs/>
        </w:rPr>
        <w:t>ไม่สามารถบรรจุโครงการ/กิจกรรมใน</w:t>
      </w:r>
      <w:r w:rsidR="00E64A20">
        <w:rPr>
          <w:rFonts w:ascii="TH SarabunIT๙" w:hAnsi="TH SarabunIT๙" w:cs="TH SarabunIT๙" w:hint="cs"/>
          <w:cs/>
        </w:rPr>
        <w:t>ข้อ</w:t>
      </w:r>
      <w:r w:rsidRPr="001C0741">
        <w:rPr>
          <w:rFonts w:ascii="TH SarabunIT๙" w:hAnsi="TH SarabunIT๙" w:cs="TH SarabunIT๙"/>
          <w:cs/>
        </w:rPr>
        <w:t xml:space="preserve">บัญญัติงบประมาณรายจ่ายได้ครบทุกโครงการ/กิจกรรมและครอบคลุมทุกยุทธศาสตร์การพัฒนา  </w:t>
      </w:r>
    </w:p>
    <w:p w:rsidR="00195AB3" w:rsidRPr="001C0741" w:rsidRDefault="00195AB3" w:rsidP="00195AB3">
      <w:pPr>
        <w:ind w:left="1440" w:firstLine="720"/>
        <w:jc w:val="thaiDistribute"/>
        <w:rPr>
          <w:rFonts w:ascii="TH SarabunIT๙" w:hAnsi="TH SarabunIT๙" w:cs="TH SarabunIT๙"/>
        </w:rPr>
      </w:pPr>
      <w:r w:rsidRPr="001C0741">
        <w:rPr>
          <w:rFonts w:ascii="TH SarabunIT๙" w:hAnsi="TH SarabunIT๙" w:cs="TH SarabunIT๙"/>
          <w:color w:val="000000"/>
          <w:cs/>
        </w:rPr>
        <w:t>7</w:t>
      </w:r>
      <w:r w:rsidRPr="001C0741">
        <w:rPr>
          <w:rFonts w:ascii="TH SarabunIT๙" w:hAnsi="TH SarabunIT๙" w:cs="TH SarabunIT๙"/>
          <w:cs/>
        </w:rPr>
        <w:t xml:space="preserve">) </w:t>
      </w:r>
      <w:proofErr w:type="spellStart"/>
      <w:r w:rsidR="00221664">
        <w:rPr>
          <w:rFonts w:ascii="TH SarabunIT๙" w:hAnsi="TH SarabunIT๙" w:cs="TH SarabunIT๙"/>
          <w:cs/>
        </w:rPr>
        <w:t>อบต.</w:t>
      </w:r>
      <w:proofErr w:type="spellEnd"/>
      <w:r w:rsidRPr="001C0741">
        <w:rPr>
          <w:rFonts w:ascii="TH SarabunIT๙" w:hAnsi="TH SarabunIT๙" w:cs="TH SarabunIT๙"/>
          <w:cs/>
        </w:rPr>
        <w:t>ไม่สามารถดำเนินการได้ครบทุกโครงการ/กิจกรรมที่ตั้งไว้ใน</w:t>
      </w:r>
      <w:r w:rsidR="00E64A20">
        <w:rPr>
          <w:rFonts w:ascii="TH SarabunIT๙" w:hAnsi="TH SarabunIT๙" w:cs="TH SarabunIT๙" w:hint="cs"/>
          <w:cs/>
        </w:rPr>
        <w:t>ข้อ</w:t>
      </w:r>
      <w:r w:rsidRPr="001C0741">
        <w:rPr>
          <w:rFonts w:ascii="TH SarabunIT๙" w:hAnsi="TH SarabunIT๙" w:cs="TH SarabunIT๙"/>
          <w:cs/>
        </w:rPr>
        <w:t>บัญญัติงบประมาณรายจ่าย</w:t>
      </w:r>
    </w:p>
    <w:p w:rsidR="00195AB3" w:rsidRPr="001C0741" w:rsidRDefault="00195AB3" w:rsidP="00195AB3">
      <w:pPr>
        <w:ind w:left="720" w:firstLine="720"/>
        <w:rPr>
          <w:rFonts w:ascii="TH SarabunIT๙" w:hAnsi="TH SarabunIT๙" w:cs="TH SarabunIT๙"/>
          <w:u w:val="single"/>
        </w:rPr>
      </w:pPr>
      <w:r w:rsidRPr="001C0741">
        <w:rPr>
          <w:rFonts w:ascii="TH SarabunIT๙" w:hAnsi="TH SarabunIT๙" w:cs="TH SarabunIT๙"/>
          <w:b/>
          <w:bCs/>
          <w:u w:val="single"/>
          <w:cs/>
        </w:rPr>
        <w:t>อุปสรรค</w:t>
      </w:r>
    </w:p>
    <w:p w:rsidR="00195AB3" w:rsidRPr="001C0741" w:rsidRDefault="00195AB3" w:rsidP="00195AB3">
      <w:pPr>
        <w:ind w:left="1440" w:firstLine="720"/>
        <w:jc w:val="thaiDistribute"/>
        <w:rPr>
          <w:rFonts w:ascii="TH SarabunIT๙" w:hAnsi="TH SarabunIT๙" w:cs="TH SarabunIT๙"/>
        </w:rPr>
      </w:pPr>
      <w:r w:rsidRPr="001C0741">
        <w:rPr>
          <w:rFonts w:ascii="TH SarabunIT๙" w:hAnsi="TH SarabunIT๙" w:cs="TH SarabunIT๙"/>
          <w:cs/>
        </w:rPr>
        <w:t xml:space="preserve">๑)  การขาดความรู้เรื่องของระเบียบ กฎหมาย อีกทั้ง เครื่องมือ  เครื่องใช้  เทคโนโลยีในการทำงานมีไม่เพียงพอและไม่ทันสมัย  ทำให้เกิดอุปสรรคในการดำเนินงานเป็นอย่างยิ่ง </w:t>
      </w:r>
    </w:p>
    <w:p w:rsidR="00195AB3" w:rsidRPr="001C0741" w:rsidRDefault="00195AB3" w:rsidP="00195AB3">
      <w:pPr>
        <w:ind w:left="1440" w:firstLine="720"/>
        <w:rPr>
          <w:rFonts w:ascii="TH SarabunIT๙" w:hAnsi="TH SarabunIT๙" w:cs="TH SarabunIT๙"/>
        </w:rPr>
      </w:pPr>
      <w:r w:rsidRPr="001C0741">
        <w:rPr>
          <w:rFonts w:ascii="TH SarabunIT๙" w:hAnsi="TH SarabunIT๙" w:cs="TH SarabunIT๙"/>
          <w:cs/>
        </w:rPr>
        <w:t xml:space="preserve">๒)  </w:t>
      </w:r>
      <w:proofErr w:type="spellStart"/>
      <w:r w:rsidR="00221664">
        <w:rPr>
          <w:rFonts w:ascii="TH SarabunIT๙" w:hAnsi="TH SarabunIT๙" w:cs="TH SarabunIT๙"/>
          <w:cs/>
        </w:rPr>
        <w:t>อบต.</w:t>
      </w:r>
      <w:proofErr w:type="spellEnd"/>
      <w:r w:rsidRPr="001C0741">
        <w:rPr>
          <w:rFonts w:ascii="TH SarabunIT๙" w:hAnsi="TH SarabunIT๙" w:cs="TH SarabunIT๙"/>
          <w:cs/>
        </w:rPr>
        <w:t xml:space="preserve">มีงบประมาณไม่เพียงพอต่อการดำเนินงานแก้ไขปัญหาของประชาชน  </w:t>
      </w:r>
    </w:p>
    <w:p w:rsidR="00195AB3" w:rsidRPr="001C0741" w:rsidRDefault="00195AB3" w:rsidP="00195AB3">
      <w:pPr>
        <w:ind w:left="1440" w:firstLine="720"/>
        <w:rPr>
          <w:rFonts w:ascii="TH SarabunIT๙" w:hAnsi="TH SarabunIT๙" w:cs="TH SarabunIT๙"/>
        </w:rPr>
      </w:pPr>
      <w:r w:rsidRPr="001C0741">
        <w:rPr>
          <w:rFonts w:ascii="TH SarabunIT๙" w:hAnsi="TH SarabunIT๙" w:cs="TH SarabunIT๙"/>
          <w:cs/>
        </w:rPr>
        <w:t xml:space="preserve">๓)  </w:t>
      </w:r>
      <w:proofErr w:type="spellStart"/>
      <w:r w:rsidR="00221664">
        <w:rPr>
          <w:rFonts w:ascii="TH SarabunIT๙" w:hAnsi="TH SarabunIT๙" w:cs="TH SarabunIT๙"/>
          <w:cs/>
        </w:rPr>
        <w:t>อบต.</w:t>
      </w:r>
      <w:proofErr w:type="spellEnd"/>
      <w:r w:rsidRPr="001C0741">
        <w:rPr>
          <w:rFonts w:ascii="TH SarabunIT๙" w:hAnsi="TH SarabunIT๙" w:cs="TH SarabunIT๙"/>
          <w:cs/>
        </w:rPr>
        <w:t>ส</w:t>
      </w:r>
      <w:r>
        <w:rPr>
          <w:rFonts w:ascii="TH SarabunIT๙" w:hAnsi="TH SarabunIT๙" w:cs="TH SarabunIT๙" w:hint="cs"/>
          <w:cs/>
        </w:rPr>
        <w:t>า</w:t>
      </w:r>
      <w:r w:rsidRPr="001C0741">
        <w:rPr>
          <w:rFonts w:ascii="TH SarabunIT๙" w:hAnsi="TH SarabunIT๙" w:cs="TH SarabunIT๙"/>
          <w:cs/>
        </w:rPr>
        <w:t>มารถดำเนินการได้เฉพาะตามอำนาจหน้าที่</w:t>
      </w:r>
    </w:p>
    <w:p w:rsidR="00195AB3" w:rsidRPr="001C0741" w:rsidRDefault="00195AB3" w:rsidP="00195AB3">
      <w:pPr>
        <w:ind w:left="1440" w:firstLine="720"/>
        <w:jc w:val="thaiDistribute"/>
        <w:rPr>
          <w:rFonts w:ascii="TH SarabunIT๙" w:hAnsi="TH SarabunIT๙" w:cs="TH SarabunIT๙"/>
          <w:cs/>
        </w:rPr>
      </w:pPr>
      <w:r w:rsidRPr="001C0741">
        <w:rPr>
          <w:rFonts w:ascii="TH SarabunIT๙" w:hAnsi="TH SarabunIT๙" w:cs="TH SarabunIT๙"/>
          <w:cs/>
        </w:rPr>
        <w:t xml:space="preserve">4)  </w:t>
      </w:r>
      <w:proofErr w:type="spellStart"/>
      <w:r w:rsidR="00221664">
        <w:rPr>
          <w:rFonts w:ascii="TH SarabunIT๙" w:hAnsi="TH SarabunIT๙" w:cs="TH SarabunIT๙"/>
          <w:cs/>
        </w:rPr>
        <w:t>อบต.</w:t>
      </w:r>
      <w:proofErr w:type="spellEnd"/>
      <w:r w:rsidRPr="001C0741">
        <w:rPr>
          <w:rFonts w:ascii="TH SarabunIT๙" w:hAnsi="TH SarabunIT๙" w:cs="TH SarabunIT๙"/>
          <w:cs/>
        </w:rPr>
        <w:t xml:space="preserve">ตั้งงบประมาณในการดำเนินการตามภารกิจแต่ละด้านบางรายการยังไม่เพียงพอและบางรายการมากเกินไป  ทำให้ต้องโอนเพิ่ม โอนลด และตั้งจ่ายรายการใหม่     </w:t>
      </w:r>
    </w:p>
    <w:p w:rsidR="00195AB3" w:rsidRPr="00E64A20" w:rsidRDefault="00195AB3" w:rsidP="00195AB3">
      <w:pPr>
        <w:ind w:left="1440" w:firstLine="720"/>
        <w:rPr>
          <w:rFonts w:ascii="TH SarabunIT๙" w:hAnsi="TH SarabunIT๙" w:cs="TH SarabunIT๙"/>
          <w:sz w:val="16"/>
          <w:szCs w:val="16"/>
        </w:rPr>
      </w:pPr>
      <w:r w:rsidRPr="00E64A20">
        <w:rPr>
          <w:rFonts w:ascii="TH SarabunIT๙" w:hAnsi="TH SarabunIT๙" w:cs="TH SarabunIT๙"/>
          <w:sz w:val="16"/>
          <w:szCs w:val="16"/>
          <w:cs/>
        </w:rPr>
        <w:tab/>
      </w:r>
      <w:r w:rsidRPr="00E64A20">
        <w:rPr>
          <w:rFonts w:ascii="TH SarabunIT๙" w:hAnsi="TH SarabunIT๙" w:cs="TH SarabunIT๙"/>
          <w:sz w:val="16"/>
          <w:szCs w:val="16"/>
          <w:cs/>
        </w:rPr>
        <w:tab/>
      </w:r>
      <w:r w:rsidRPr="00E64A20">
        <w:rPr>
          <w:rFonts w:ascii="TH SarabunIT๙" w:hAnsi="TH SarabunIT๙" w:cs="TH SarabunIT๙"/>
          <w:sz w:val="16"/>
          <w:szCs w:val="16"/>
          <w:cs/>
        </w:rPr>
        <w:tab/>
      </w:r>
    </w:p>
    <w:p w:rsidR="00195AB3" w:rsidRPr="001C0741" w:rsidRDefault="00195AB3" w:rsidP="00195AB3">
      <w:pPr>
        <w:ind w:firstLine="720"/>
        <w:rPr>
          <w:rFonts w:ascii="TH SarabunIT๙" w:hAnsi="TH SarabunIT๙" w:cs="TH SarabunIT๙"/>
          <w:color w:val="000000"/>
        </w:rPr>
      </w:pPr>
      <w:r w:rsidRPr="001C0741">
        <w:rPr>
          <w:rFonts w:ascii="TH SarabunIT๙" w:hAnsi="TH SarabunIT๙" w:cs="TH SarabunIT๙"/>
          <w:b/>
          <w:bCs/>
          <w:color w:val="000000"/>
        </w:rPr>
        <w:sym w:font="Wingdings" w:char="F0D8"/>
      </w:r>
      <w:r w:rsidRPr="001C0741">
        <w:rPr>
          <w:rFonts w:ascii="TH SarabunIT๙" w:hAnsi="TH SarabunIT๙" w:cs="TH SarabunIT๙"/>
          <w:b/>
          <w:bCs/>
          <w:color w:val="000000"/>
          <w:cs/>
        </w:rPr>
        <w:t xml:space="preserve"> แนวทางการแก้ไข</w:t>
      </w:r>
    </w:p>
    <w:p w:rsidR="00195AB3" w:rsidRPr="001C0741" w:rsidRDefault="00195AB3" w:rsidP="00195AB3">
      <w:pPr>
        <w:rPr>
          <w:rFonts w:ascii="TH SarabunIT๙" w:hAnsi="TH SarabunIT๙" w:cs="TH SarabunIT๙"/>
          <w:b/>
          <w:bCs/>
          <w:color w:val="000000"/>
          <w:cs/>
        </w:rPr>
      </w:pPr>
      <w:r w:rsidRPr="001C0741">
        <w:rPr>
          <w:rFonts w:ascii="TH SarabunIT๙" w:hAnsi="TH SarabunIT๙" w:cs="TH SarabunIT๙"/>
          <w:color w:val="000000"/>
          <w:cs/>
        </w:rPr>
        <w:tab/>
      </w:r>
      <w:r w:rsidRPr="001C0741">
        <w:rPr>
          <w:rFonts w:ascii="TH SarabunIT๙" w:hAnsi="TH SarabunIT๙" w:cs="TH SarabunIT๙"/>
          <w:color w:val="000000"/>
          <w:cs/>
        </w:rPr>
        <w:tab/>
      </w:r>
      <w:r w:rsidRPr="001C0741">
        <w:rPr>
          <w:rFonts w:ascii="TH SarabunIT๙" w:hAnsi="TH SarabunIT๙" w:cs="TH SarabunIT๙"/>
          <w:b/>
          <w:bCs/>
          <w:color w:val="000000"/>
          <w:cs/>
        </w:rPr>
        <w:t>(๑)  การดำเนินงานของ</w:t>
      </w:r>
      <w:proofErr w:type="spellStart"/>
      <w:r w:rsidR="00221664">
        <w:rPr>
          <w:rFonts w:ascii="TH SarabunIT๙" w:hAnsi="TH SarabunIT๙" w:cs="TH SarabunIT๙"/>
          <w:b/>
          <w:bCs/>
          <w:color w:val="000000"/>
          <w:cs/>
        </w:rPr>
        <w:t>อบต.</w:t>
      </w:r>
      <w:proofErr w:type="spellEnd"/>
    </w:p>
    <w:p w:rsidR="00195AB3" w:rsidRPr="001C0741" w:rsidRDefault="00195AB3" w:rsidP="00195AB3">
      <w:pPr>
        <w:ind w:firstLine="2160"/>
        <w:jc w:val="thaiDistribute"/>
        <w:rPr>
          <w:rFonts w:ascii="TH SarabunIT๙" w:hAnsi="TH SarabunIT๙" w:cs="TH SarabunIT๙"/>
        </w:rPr>
      </w:pPr>
      <w:r w:rsidRPr="001C0741">
        <w:rPr>
          <w:rFonts w:ascii="TH SarabunIT๙" w:hAnsi="TH SarabunIT๙" w:cs="TH SarabunIT๙"/>
          <w:cs/>
        </w:rPr>
        <w:t>๑)  การจัดทำแผนพัฒนาสามปีควร</w:t>
      </w:r>
      <w:bookmarkStart w:id="0" w:name="_GoBack"/>
      <w:bookmarkEnd w:id="0"/>
      <w:r w:rsidRPr="001C0741">
        <w:rPr>
          <w:rFonts w:ascii="TH SarabunIT๙" w:hAnsi="TH SarabunIT๙" w:cs="TH SarabunIT๙"/>
          <w:cs/>
        </w:rPr>
        <w:t>พิจารณาใช้แผนยุทธศาสตร์การพัฒนามาเป็นกรอบในการจัดทำแผนพัฒนาสามปีและให้มีความสอดคล้องกัน</w:t>
      </w:r>
    </w:p>
    <w:p w:rsidR="00195AB3" w:rsidRPr="001C0741" w:rsidRDefault="00195AB3" w:rsidP="00195AB3">
      <w:pPr>
        <w:ind w:firstLine="2160"/>
        <w:jc w:val="thaiDistribute"/>
        <w:rPr>
          <w:rFonts w:ascii="TH SarabunIT๙" w:hAnsi="TH SarabunIT๙" w:cs="TH SarabunIT๙"/>
        </w:rPr>
      </w:pPr>
      <w:r w:rsidRPr="001C0741">
        <w:rPr>
          <w:rFonts w:ascii="TH SarabunIT๙" w:hAnsi="TH SarabunIT๙" w:cs="TH SarabunIT๙"/>
          <w:cs/>
        </w:rPr>
        <w:t>๒)  การดำเนินงานของ</w:t>
      </w:r>
      <w:r w:rsidR="00B90691">
        <w:rPr>
          <w:rFonts w:ascii="TH SarabunIT๙" w:hAnsi="TH SarabunIT๙" w:cs="TH SarabunIT๙" w:hint="cs"/>
          <w:cs/>
        </w:rPr>
        <w:t xml:space="preserve"> </w:t>
      </w:r>
      <w:proofErr w:type="spellStart"/>
      <w:r w:rsidR="00221664">
        <w:rPr>
          <w:rFonts w:ascii="TH SarabunIT๙" w:hAnsi="TH SarabunIT๙" w:cs="TH SarabunIT๙"/>
          <w:cs/>
        </w:rPr>
        <w:t>อบต.</w:t>
      </w:r>
      <w:r w:rsidRPr="001C0741">
        <w:rPr>
          <w:rFonts w:ascii="TH SarabunIT๙" w:hAnsi="TH SarabunIT๙" w:cs="TH SarabunIT๙"/>
          <w:cs/>
        </w:rPr>
        <w:t>ควร</w:t>
      </w:r>
      <w:proofErr w:type="spellEnd"/>
      <w:r w:rsidRPr="001C0741">
        <w:rPr>
          <w:rFonts w:ascii="TH SarabunIT๙" w:hAnsi="TH SarabunIT๙" w:cs="TH SarabunIT๙"/>
          <w:cs/>
        </w:rPr>
        <w:t xml:space="preserve">จะให้เป็นไปตามแผนพัฒนาสามปีกล่าวคือควรจะพิจารณาโครงการ/กิจกรรม  ที่บรรจุในแผนพัฒนาสามปีมาพิจารณาดำเนินการ </w:t>
      </w:r>
    </w:p>
    <w:p w:rsidR="00195AB3" w:rsidRPr="001C0741" w:rsidRDefault="00195AB3" w:rsidP="00195AB3">
      <w:pPr>
        <w:ind w:left="720" w:firstLine="1440"/>
        <w:jc w:val="thaiDistribute"/>
        <w:rPr>
          <w:rFonts w:ascii="TH SarabunIT๙" w:hAnsi="TH SarabunIT๙" w:cs="TH SarabunIT๙"/>
        </w:rPr>
      </w:pPr>
      <w:r w:rsidRPr="001C0741">
        <w:rPr>
          <w:rFonts w:ascii="TH SarabunIT๙" w:hAnsi="TH SarabunIT๙" w:cs="TH SarabunIT๙"/>
          <w:cs/>
        </w:rPr>
        <w:t xml:space="preserve">๓)  ไม่ควรบรรจุโครงการ/กิจกรรม ที่ไม่อยู่ในอำนาจหน้าที่  ในแผนพัฒนาสามปี  </w:t>
      </w:r>
    </w:p>
    <w:p w:rsidR="00195AB3" w:rsidRPr="001C0741" w:rsidRDefault="00195AB3" w:rsidP="00195AB3">
      <w:pPr>
        <w:ind w:left="720" w:firstLine="1440"/>
        <w:jc w:val="thaiDistribute"/>
        <w:rPr>
          <w:rFonts w:ascii="TH SarabunIT๙" w:hAnsi="TH SarabunIT๙" w:cs="TH SarabunIT๙"/>
        </w:rPr>
      </w:pPr>
      <w:r w:rsidRPr="001C0741">
        <w:rPr>
          <w:rFonts w:ascii="TH SarabunIT๙" w:hAnsi="TH SarabunIT๙" w:cs="TH SarabunIT๙"/>
          <w:cs/>
        </w:rPr>
        <w:t xml:space="preserve">๔)  ควรพิจารณาโครงการ/กิจกรรม ที่สามารถดำเนินการได้ในปีงบประมาณนั้น  </w:t>
      </w:r>
    </w:p>
    <w:p w:rsidR="00195AB3" w:rsidRPr="001C0741" w:rsidRDefault="00195AB3" w:rsidP="00195AB3">
      <w:pPr>
        <w:ind w:firstLine="2160"/>
        <w:jc w:val="thaiDistribute"/>
        <w:rPr>
          <w:rFonts w:ascii="TH SarabunIT๙" w:hAnsi="TH SarabunIT๙" w:cs="TH SarabunIT๙"/>
          <w:cs/>
        </w:rPr>
      </w:pPr>
      <w:r w:rsidRPr="001C0741">
        <w:rPr>
          <w:rFonts w:ascii="TH SarabunIT๙" w:hAnsi="TH SarabunIT๙" w:cs="TH SarabunIT๙"/>
          <w:cs/>
        </w:rPr>
        <w:t>๕)  ควรพิจารณาดำเนินงานโครงการ/กิจกรรมที่ประชาชนได้รับความเดือดร้อนมากที่สุด  เช่น  การแก้ไขปัญหาเรื่องน้ำ</w:t>
      </w:r>
      <w:r>
        <w:rPr>
          <w:rFonts w:ascii="TH SarabunIT๙" w:hAnsi="TH SarabunIT๙" w:cs="TH SarabunIT๙" w:hint="cs"/>
          <w:cs/>
        </w:rPr>
        <w:t>อุปโภค-บริโภค และน้ำเพื่อการเกษตร</w:t>
      </w:r>
    </w:p>
    <w:p w:rsidR="00195AB3" w:rsidRPr="001C0741" w:rsidRDefault="00195AB3" w:rsidP="00195AB3">
      <w:pPr>
        <w:ind w:firstLine="1440"/>
        <w:jc w:val="thaiDistribute"/>
        <w:rPr>
          <w:rFonts w:ascii="TH SarabunIT๙" w:hAnsi="TH SarabunIT๙" w:cs="TH SarabunIT๙"/>
          <w:b/>
          <w:bCs/>
        </w:rPr>
      </w:pPr>
      <w:r w:rsidRPr="001C0741">
        <w:rPr>
          <w:rFonts w:ascii="TH SarabunIT๙" w:hAnsi="TH SarabunIT๙" w:cs="TH SarabunIT๙"/>
          <w:b/>
          <w:bCs/>
          <w:cs/>
        </w:rPr>
        <w:t>(๒)  การบริการประชาชน</w:t>
      </w:r>
    </w:p>
    <w:p w:rsidR="00195AB3" w:rsidRPr="001C0741" w:rsidRDefault="00195AB3" w:rsidP="00195AB3">
      <w:pPr>
        <w:ind w:firstLine="1440"/>
        <w:jc w:val="thaiDistribute"/>
        <w:rPr>
          <w:rFonts w:ascii="TH SarabunIT๙" w:hAnsi="TH SarabunIT๙" w:cs="TH SarabunIT๙"/>
          <w:cs/>
        </w:rPr>
      </w:pPr>
      <w:r w:rsidRPr="001C0741">
        <w:rPr>
          <w:rFonts w:ascii="TH SarabunIT๙" w:hAnsi="TH SarabunIT๙" w:cs="TH SarabunIT๙"/>
          <w:b/>
          <w:bCs/>
        </w:rPr>
        <w:tab/>
      </w:r>
      <w:r w:rsidRPr="001C0741">
        <w:rPr>
          <w:rFonts w:ascii="TH SarabunIT๙" w:hAnsi="TH SarabunIT๙" w:cs="TH SarabunIT๙"/>
          <w:cs/>
        </w:rPr>
        <w:t xml:space="preserve">๑)  ควรจัดให้มีสถานที่ในการให้บริการประชาชนอย่างพอเพียง  เช่น  มีจุดบริการและเก้าอี้เพียงพอ  สะดวก  สะอาด  และมีเจ้าหน้าที่คอยให้คำแนะนำที่ดี   </w:t>
      </w:r>
    </w:p>
    <w:p w:rsidR="00195AB3" w:rsidRPr="001C0741" w:rsidRDefault="00195AB3" w:rsidP="00195AB3">
      <w:pPr>
        <w:ind w:firstLine="1440"/>
        <w:jc w:val="thaiDistribute"/>
        <w:rPr>
          <w:rFonts w:ascii="TH SarabunIT๙" w:hAnsi="TH SarabunIT๙" w:cs="TH SarabunIT๙"/>
        </w:rPr>
      </w:pPr>
      <w:r w:rsidRPr="001C0741">
        <w:rPr>
          <w:rFonts w:ascii="TH SarabunIT๙" w:hAnsi="TH SarabunIT๙" w:cs="TH SarabunIT๙"/>
          <w:b/>
          <w:bCs/>
          <w:cs/>
        </w:rPr>
        <w:lastRenderedPageBreak/>
        <w:tab/>
      </w:r>
      <w:r w:rsidRPr="001C0741">
        <w:rPr>
          <w:rFonts w:ascii="TH SarabunIT๙" w:hAnsi="TH SarabunIT๙" w:cs="TH SarabunIT๙"/>
          <w:cs/>
        </w:rPr>
        <w:t>๒)  ควรพิจารณาจั</w:t>
      </w:r>
      <w:r>
        <w:rPr>
          <w:rFonts w:ascii="TH SarabunIT๙" w:hAnsi="TH SarabunIT๙" w:cs="TH SarabunIT๙"/>
          <w:cs/>
        </w:rPr>
        <w:t xml:space="preserve">ดบริการประชาชนในเชิงรุกมากขึ้น </w:t>
      </w:r>
      <w:r w:rsidRPr="001C0741">
        <w:rPr>
          <w:rFonts w:ascii="TH SarabunIT๙" w:hAnsi="TH SarabunIT๙" w:cs="TH SarabunIT๙"/>
          <w:cs/>
        </w:rPr>
        <w:t>เพื่อให้ประชาชนได้รับความสะดวก  รวดเร็วและถูกต้องในการบริการของ</w:t>
      </w:r>
      <w:proofErr w:type="spellStart"/>
      <w:r w:rsidR="00221664">
        <w:rPr>
          <w:rFonts w:ascii="TH SarabunIT๙" w:hAnsi="TH SarabunIT๙" w:cs="TH SarabunIT๙"/>
          <w:cs/>
        </w:rPr>
        <w:t>อบต.</w:t>
      </w:r>
      <w:proofErr w:type="spellEnd"/>
    </w:p>
    <w:p w:rsidR="00195AB3" w:rsidRPr="001C0741" w:rsidRDefault="00195AB3" w:rsidP="00195AB3">
      <w:pPr>
        <w:ind w:firstLine="1440"/>
        <w:jc w:val="thaiDistribute"/>
        <w:rPr>
          <w:rFonts w:ascii="TH SarabunIT๙" w:hAnsi="TH SarabunIT๙" w:cs="TH SarabunIT๙"/>
          <w:cs/>
        </w:rPr>
      </w:pPr>
      <w:r w:rsidRPr="001C0741">
        <w:rPr>
          <w:rFonts w:ascii="TH SarabunIT๙" w:hAnsi="TH SarabunIT๙" w:cs="TH SarabunIT๙"/>
          <w:cs/>
        </w:rPr>
        <w:tab/>
        <w:t>๓)  เจ้าหน้าที่</w:t>
      </w:r>
      <w:proofErr w:type="spellStart"/>
      <w:r w:rsidR="00221664">
        <w:rPr>
          <w:rFonts w:ascii="TH SarabunIT๙" w:hAnsi="TH SarabunIT๙" w:cs="TH SarabunIT๙"/>
          <w:cs/>
        </w:rPr>
        <w:t>อบต.</w:t>
      </w:r>
      <w:r w:rsidRPr="001C0741">
        <w:rPr>
          <w:rFonts w:ascii="TH SarabunIT๙" w:hAnsi="TH SarabunIT๙" w:cs="TH SarabunIT๙"/>
          <w:cs/>
        </w:rPr>
        <w:t>ควร</w:t>
      </w:r>
      <w:proofErr w:type="spellEnd"/>
      <w:r w:rsidRPr="001C0741">
        <w:rPr>
          <w:rFonts w:ascii="TH SarabunIT๙" w:hAnsi="TH SarabunIT๙" w:cs="TH SarabunIT๙"/>
          <w:cs/>
        </w:rPr>
        <w:t>ยิ้มแย้ม  แจ่มใส  และพูดจาสุภาพต่อประชาชน</w:t>
      </w:r>
    </w:p>
    <w:p w:rsidR="00195AB3" w:rsidRPr="001C0741" w:rsidRDefault="00195AB3" w:rsidP="00195AB3">
      <w:pPr>
        <w:ind w:firstLine="1440"/>
        <w:jc w:val="thaiDistribute"/>
        <w:rPr>
          <w:rFonts w:ascii="TH SarabunIT๙" w:hAnsi="TH SarabunIT๙" w:cs="TH SarabunIT๙"/>
        </w:rPr>
      </w:pPr>
      <w:r w:rsidRPr="001C0741">
        <w:rPr>
          <w:rFonts w:ascii="TH SarabunIT๙" w:hAnsi="TH SarabunIT๙" w:cs="TH SarabunIT๙"/>
        </w:rPr>
        <w:tab/>
      </w:r>
      <w:r w:rsidRPr="001C0741">
        <w:rPr>
          <w:rFonts w:ascii="TH SarabunIT๙" w:hAnsi="TH SarabunIT๙" w:cs="TH SarabunIT๙"/>
          <w:cs/>
        </w:rPr>
        <w:t>๔)  ควรสร้างความสัมพันธ์ระหว่าง</w:t>
      </w:r>
      <w:proofErr w:type="spellStart"/>
      <w:r w:rsidR="00221664">
        <w:rPr>
          <w:rFonts w:ascii="TH SarabunIT๙" w:hAnsi="TH SarabunIT๙" w:cs="TH SarabunIT๙"/>
          <w:cs/>
        </w:rPr>
        <w:t>อบต.</w:t>
      </w:r>
      <w:proofErr w:type="spellEnd"/>
      <w:r w:rsidRPr="001C0741">
        <w:rPr>
          <w:rFonts w:ascii="TH SarabunIT๙" w:hAnsi="TH SarabunIT๙" w:cs="TH SarabunIT๙"/>
          <w:cs/>
        </w:rPr>
        <w:t>กับประชาชน เพื่อให้เกิดความเข้าใจ</w:t>
      </w:r>
    </w:p>
    <w:p w:rsidR="00195AB3" w:rsidRDefault="00195AB3" w:rsidP="00195AB3">
      <w:pPr>
        <w:ind w:firstLine="1440"/>
        <w:rPr>
          <w:rFonts w:ascii="TH SarabunIT๙" w:hAnsi="TH SarabunIT๙" w:cs="TH SarabunIT๙"/>
          <w:cs/>
        </w:rPr>
        <w:sectPr w:rsidR="00195AB3" w:rsidSect="005D56AF">
          <w:pgSz w:w="11906" w:h="16838"/>
          <w:pgMar w:top="851" w:right="1134" w:bottom="567" w:left="1418" w:header="709" w:footer="0" w:gutter="0"/>
          <w:pgNumType w:start="1"/>
          <w:cols w:space="708"/>
          <w:docGrid w:linePitch="360"/>
        </w:sectPr>
      </w:pPr>
      <w:r w:rsidRPr="001C0741">
        <w:rPr>
          <w:rFonts w:ascii="TH SarabunIT๙" w:hAnsi="TH SarabunIT๙" w:cs="TH SarabunIT๙"/>
          <w:cs/>
        </w:rPr>
        <w:tab/>
        <w:t>๕)  ควรสร้างภาพ</w:t>
      </w:r>
      <w:r>
        <w:rPr>
          <w:rFonts w:ascii="TH SarabunIT๙" w:hAnsi="TH SarabunIT๙" w:cs="TH SarabunIT๙"/>
          <w:cs/>
        </w:rPr>
        <w:t>ลักษณ์ที่ดีให้เกิดขึ้นกับ</w:t>
      </w:r>
      <w:proofErr w:type="spellStart"/>
      <w:r w:rsidR="00221664">
        <w:rPr>
          <w:rFonts w:ascii="TH SarabunIT๙" w:hAnsi="TH SarabunIT๙" w:cs="TH SarabunIT๙"/>
          <w:cs/>
        </w:rPr>
        <w:t>อบต.</w:t>
      </w:r>
      <w:proofErr w:type="spellEnd"/>
    </w:p>
    <w:p w:rsidR="00F82DE1" w:rsidRDefault="00435DDE" w:rsidP="00F82DE1">
      <w:pPr>
        <w:rPr>
          <w:rFonts w:ascii="TH SarabunIT๙" w:hAnsi="TH SarabunIT๙" w:cs="TH SarabunIT๙"/>
          <w:b/>
          <w:bCs/>
        </w:rPr>
      </w:pPr>
      <w:r w:rsidRPr="00435DDE">
        <w:lastRenderedPageBreak/>
        <w:pict>
          <v:rect id="Rectangle 480" o:spid="_x0000_s1026" style="position:absolute;margin-left:701.05pt;margin-top:-8.3pt;width:1in;height:2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" strokecolor="#4bacc6" strokeweight="1.5pt">
            <v:shadow color="#868686"/>
            <v:textbox style="mso-next-textbox:#Rectangle 480">
              <w:txbxContent>
                <w:p w:rsidR="007F2D64" w:rsidRDefault="007F2D64" w:rsidP="00F82DE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 xml:space="preserve">แบบ </w:t>
                  </w:r>
                  <w:proofErr w:type="spellStart"/>
                  <w:r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ยท.</w:t>
                  </w:r>
                  <w:proofErr w:type="spellEnd"/>
                  <w:r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03</w:t>
                  </w:r>
                </w:p>
              </w:txbxContent>
            </v:textbox>
          </v:rect>
        </w:pict>
      </w:r>
    </w:p>
    <w:p w:rsidR="00F82DE1" w:rsidRDefault="00F82DE1" w:rsidP="00F82DE1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</w:rPr>
        <w:t xml:space="preserve">3.5 </w:t>
      </w:r>
      <w:r>
        <w:rPr>
          <w:rFonts w:ascii="TH SarabunIT๙" w:hAnsi="TH SarabunIT๙" w:cs="TH SarabunIT๙" w:hint="cs"/>
          <w:b/>
          <w:bCs/>
          <w:cs/>
        </w:rPr>
        <w:t>รายละเอียดยุทธศาสตร์</w:t>
      </w:r>
    </w:p>
    <w:p w:rsidR="000517BB" w:rsidRPr="000517BB" w:rsidRDefault="000517BB" w:rsidP="00F82DE1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6"/>
        <w:tblW w:w="15803" w:type="dxa"/>
        <w:tblInd w:w="-176" w:type="dxa"/>
        <w:tblLayout w:type="fixed"/>
        <w:tblLook w:val="04A0"/>
      </w:tblPr>
      <w:tblGrid>
        <w:gridCol w:w="1700"/>
        <w:gridCol w:w="1415"/>
        <w:gridCol w:w="1276"/>
        <w:gridCol w:w="1134"/>
        <w:gridCol w:w="1134"/>
        <w:gridCol w:w="724"/>
        <w:gridCol w:w="708"/>
        <w:gridCol w:w="709"/>
        <w:gridCol w:w="709"/>
        <w:gridCol w:w="1402"/>
        <w:gridCol w:w="997"/>
        <w:gridCol w:w="1701"/>
        <w:gridCol w:w="1097"/>
        <w:gridCol w:w="1097"/>
      </w:tblGrid>
      <w:tr w:rsidR="00F82DE1" w:rsidTr="008C10AC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BB" w:rsidRPr="000517BB" w:rsidRDefault="000517BB">
            <w:pPr>
              <w:jc w:val="center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  <w:p w:rsidR="00F82DE1" w:rsidRDefault="00F82D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BB" w:rsidRPr="000517BB" w:rsidRDefault="000517BB">
            <w:pPr>
              <w:jc w:val="center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  <w:p w:rsidR="00F82DE1" w:rsidRDefault="00F82D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ยุทธศาสตร์ </w:t>
            </w:r>
            <w:proofErr w:type="spellStart"/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อปท.</w:t>
            </w:r>
            <w:proofErr w:type="spellEnd"/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ในเขตจังหวัด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BB" w:rsidRPr="000517BB" w:rsidRDefault="000517BB">
            <w:pPr>
              <w:jc w:val="center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  <w:p w:rsidR="00F82DE1" w:rsidRDefault="00F82D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ยุทธศาสตร์ </w:t>
            </w:r>
            <w:proofErr w:type="spellStart"/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อปท.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BB" w:rsidRPr="000517BB" w:rsidRDefault="000517B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F82DE1" w:rsidRDefault="00F82D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เป้าประสงค์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F82D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ตัวชี้วัดผลผลิต/โครงการ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F82D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BB" w:rsidRPr="000517BB" w:rsidRDefault="000517BB">
            <w:pPr>
              <w:jc w:val="center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  <w:p w:rsidR="00F82DE1" w:rsidRDefault="00F82D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ความก้าวหน้าของเป้าหมาย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BB" w:rsidRDefault="000517BB" w:rsidP="000517BB">
            <w:pPr>
              <w:tabs>
                <w:tab w:val="left" w:pos="450"/>
                <w:tab w:val="center" w:pos="808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ab/>
            </w:r>
          </w:p>
          <w:p w:rsidR="00F82DE1" w:rsidRDefault="000517BB" w:rsidP="008C10AC">
            <w:pPr>
              <w:tabs>
                <w:tab w:val="left" w:pos="450"/>
                <w:tab w:val="center" w:pos="808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</w:t>
            </w:r>
            <w:r w:rsidR="00F82DE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กลยุทธ์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BB" w:rsidRPr="000517BB" w:rsidRDefault="000517BB">
            <w:pPr>
              <w:jc w:val="center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  <w:p w:rsidR="00F82DE1" w:rsidRDefault="00F82D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ผลผลิต/โครงการ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F82D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BB" w:rsidRPr="000517BB" w:rsidRDefault="000517BB">
            <w:pPr>
              <w:jc w:val="center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  <w:p w:rsidR="00F82DE1" w:rsidRDefault="00F82D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หน่วยสนับสนุน</w:t>
            </w:r>
          </w:p>
        </w:tc>
      </w:tr>
      <w:tr w:rsidR="00F82DE1" w:rsidTr="008C10AC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1" w:rsidRDefault="00F82DE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1" w:rsidRDefault="00F82DE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1" w:rsidRDefault="00F82DE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1" w:rsidRDefault="00F82DE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1" w:rsidRDefault="00F82DE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F82D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F82D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F82D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F82D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1" w:rsidRDefault="00F82DE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1" w:rsidRDefault="00F82DE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1" w:rsidRDefault="00F82DE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1" w:rsidRDefault="00F82DE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1" w:rsidRDefault="00F82DE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F82DE1" w:rsidTr="008C10A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C362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ยุทธศาสตร์ที่ ๑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C362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ยุทธศาสตร์ที่ 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03" w:rsidRDefault="00C362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การพัฒนา</w:t>
            </w:r>
          </w:p>
          <w:p w:rsidR="00F82DE1" w:rsidRDefault="00C362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การเกษตร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C36203" w:rsidP="0011447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</w:t>
            </w:r>
            <w:r w:rsidR="0011447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มีทักษะในการประกอบอาชีพด้านเกษตรกรรม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F82D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จำนวนโครงการ</w:t>
            </w:r>
          </w:p>
          <w:p w:rsidR="00F82DE1" w:rsidRDefault="00F82D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/กิจกรรม</w:t>
            </w:r>
          </w:p>
          <w:p w:rsidR="00F82DE1" w:rsidRDefault="00F82D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ที่ดำเนินการ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7E71A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7E71A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7E71A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7E71A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C36203" w:rsidP="007F2D6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สามารถดำเนินการได้ </w:t>
            </w:r>
            <w:r w:rsidR="007F2D64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โครงการ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E1" w:rsidRDefault="00DC3550" w:rsidP="008C10A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กลยุทธ์ที่ 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AC" w:rsidRDefault="008C10AC" w:rsidP="008C10A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1.โครงการอบรมและศึกษาดูงานด้านเศรษฐกิจพอเพียง</w:t>
            </w:r>
          </w:p>
          <w:p w:rsidR="008C10AC" w:rsidRDefault="008C10AC" w:rsidP="008C10A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2.โครงการอบรมเยาวชนเกษตร</w:t>
            </w:r>
          </w:p>
          <w:p w:rsidR="008C10AC" w:rsidRDefault="008C10AC" w:rsidP="008C10A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โครงการอบรมส่งเสริมการเพาะเห็ด</w:t>
            </w:r>
          </w:p>
          <w:p w:rsidR="008C10AC" w:rsidRDefault="008C10AC" w:rsidP="008C10A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4.โครงการอบรมการเพิ่มผลผลิตในการปลูกพืชเศรษฐกิจ</w:t>
            </w:r>
          </w:p>
          <w:p w:rsidR="008C10AC" w:rsidRDefault="008C10AC" w:rsidP="008C10A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5.โครงการอบรมเกษตรกรผู้เลี้ยงสัตว์</w:t>
            </w:r>
          </w:p>
          <w:p w:rsidR="008C10AC" w:rsidRDefault="008C10AC" w:rsidP="008C10A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ต.โค้งยาง</w:t>
            </w:r>
          </w:p>
          <w:p w:rsidR="008C10AC" w:rsidRDefault="008C10AC" w:rsidP="008C10A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6.โครงการอบรมจัดทำแปลงสาธิตเศรษฐกิจพอเพียงตามแนวพระราชดำริ</w:t>
            </w:r>
          </w:p>
          <w:p w:rsidR="008C10AC" w:rsidRDefault="008C10AC" w:rsidP="008C10A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7.โครงการรณรงค์ไถกลบตอซังข้าว</w:t>
            </w:r>
          </w:p>
          <w:p w:rsidR="00F82DE1" w:rsidRDefault="00F82D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F82DE1" w:rsidP="007E71A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กอง</w:t>
            </w:r>
            <w:r w:rsidR="007E71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ส่งเสริมการเกษตร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ED42B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โค้งยาง</w:t>
            </w:r>
          </w:p>
        </w:tc>
      </w:tr>
      <w:tr w:rsidR="00F82DE1" w:rsidTr="008C10A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ED42B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ยุทธศาสตร์ที่ ๒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ED42B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ยุทธศาสตร์ที่ 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ED42B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การพัฒนาสังคม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ED42B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ประชาชนมีคุณภาพชีวิตที่ดีขึ้น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F82D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จำนวนโครงการ</w:t>
            </w:r>
          </w:p>
          <w:p w:rsidR="00F82DE1" w:rsidRDefault="00F82D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/กิจกรรม</w:t>
            </w:r>
          </w:p>
          <w:p w:rsidR="00F82DE1" w:rsidRDefault="00F82D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ที่ดำเนินการ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F82D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F82D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F82D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F82D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ED42B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สามารถดำเนินการได้ 1</w:t>
            </w:r>
            <w:r w:rsidR="00DC35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โครงการ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E1" w:rsidRDefault="00DC3550" w:rsidP="00ED42B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กลยุทธ์ที่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C8" w:rsidRDefault="005827C8" w:rsidP="005827C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1.โครงการสงเคราะห์</w:t>
            </w:r>
          </w:p>
          <w:p w:rsidR="005827C8" w:rsidRDefault="005827C8" w:rsidP="005827C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ผู้ยากไร้ตำบลโค้งยาง</w:t>
            </w:r>
          </w:p>
          <w:p w:rsidR="00F82DE1" w:rsidRDefault="00F82DE1" w:rsidP="005827C8">
            <w:pPr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  <w:p w:rsidR="00625F4A" w:rsidRDefault="00625F4A" w:rsidP="005827C8">
            <w:pPr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  <w:p w:rsidR="00625F4A" w:rsidRDefault="00625F4A" w:rsidP="005827C8">
            <w:pPr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  <w:p w:rsidR="00625F4A" w:rsidRDefault="00625F4A" w:rsidP="005827C8">
            <w:pPr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  <w:p w:rsidR="00625F4A" w:rsidRDefault="00625F4A" w:rsidP="005827C8">
            <w:pPr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  <w:p w:rsidR="00625F4A" w:rsidRDefault="00625F4A" w:rsidP="005827C8">
            <w:pPr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  <w:p w:rsidR="00625F4A" w:rsidRDefault="00625F4A" w:rsidP="005827C8">
            <w:pPr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ED42B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DC35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โค้งยาง</w:t>
            </w:r>
          </w:p>
        </w:tc>
      </w:tr>
      <w:tr w:rsidR="00F82DE1" w:rsidTr="008C10AC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F82D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lastRenderedPageBreak/>
              <w:t>ความเชื่อมโยงกับยุทธศาสตร์จังหวัด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F82D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ยุทธศาสตร์ </w:t>
            </w:r>
            <w:proofErr w:type="spellStart"/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อปท.</w:t>
            </w:r>
            <w:proofErr w:type="spellEnd"/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ในเขตจังหวัด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F82D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ยุทธศาสตร์ </w:t>
            </w:r>
            <w:proofErr w:type="spellStart"/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อปท.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F82D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เป้าประสงค์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F82D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ตัวชี้วัดผลผลิต/โครงการ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F82D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F82D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ความก้าวหน้าของเป้าหมาย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F82D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กลยุทธ์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F82D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ผลผลิต/โครงการ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F82D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F82D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หน่วยสนับสนุน</w:t>
            </w:r>
          </w:p>
        </w:tc>
      </w:tr>
      <w:tr w:rsidR="00927A9C" w:rsidTr="008C10AC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9C" w:rsidRDefault="00927A9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9C" w:rsidRDefault="00927A9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9C" w:rsidRDefault="00927A9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9C" w:rsidRDefault="00927A9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9C" w:rsidRDefault="00927A9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9C" w:rsidRDefault="00927A9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9C" w:rsidRDefault="00927A9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9C" w:rsidRDefault="00927A9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9C" w:rsidRDefault="00927A9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9C" w:rsidRDefault="00927A9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9C" w:rsidRDefault="00927A9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  <w:tr w:rsidR="00F82DE1" w:rsidTr="008C10AC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1" w:rsidRDefault="00F82DE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1" w:rsidRDefault="00F82DE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1" w:rsidRDefault="00F82DE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1" w:rsidRDefault="00F82DE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1" w:rsidRDefault="00F82DE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F82D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F82D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F82D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F82D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1" w:rsidRDefault="00F82DE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1" w:rsidRDefault="00F82DE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1" w:rsidRDefault="00F82DE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1" w:rsidRDefault="00F82DE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1" w:rsidRDefault="00F82DE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F82DE1" w:rsidTr="008C10A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F82D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F82D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F82DE1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F82D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F82DE1" w:rsidP="00015D5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DC35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DC35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DC35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DC35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F82D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E1" w:rsidRDefault="00F82DE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4A" w:rsidRDefault="008E029F" w:rsidP="00625F4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="00625F4A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="00625F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โครงการป้องกันและแก้ไขปัญหายาเสพติด</w:t>
            </w:r>
          </w:p>
          <w:p w:rsidR="008E029F" w:rsidRDefault="008E029F" w:rsidP="00625F4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625F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.โครงการส่งเสริมศักยภาพและสร้างความเข้มแข็งของเด็ก เยาวชน</w:t>
            </w:r>
            <w:r w:rsidR="00625F4A">
              <w:rPr>
                <w:rFonts w:ascii="TH SarabunIT๙" w:hAnsi="TH SarabunIT๙" w:cs="TH SarabunIT๙"/>
                <w:sz w:val="24"/>
                <w:szCs w:val="24"/>
              </w:rPr>
              <w:t>”</w:t>
            </w:r>
            <w:r w:rsidR="00625F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เยาวชนกล้าดี</w:t>
            </w:r>
            <w:r w:rsidR="00625F4A">
              <w:rPr>
                <w:rFonts w:ascii="TH SarabunIT๙" w:hAnsi="TH SarabunIT๙" w:cs="TH SarabunIT๙"/>
                <w:sz w:val="24"/>
                <w:szCs w:val="24"/>
              </w:rPr>
              <w:t>”</w:t>
            </w:r>
            <w:r w:rsidR="00625F4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proofErr w:type="spellStart"/>
            <w:r w:rsidR="00625F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</w:t>
            </w:r>
            <w:proofErr w:type="spellEnd"/>
            <w:r w:rsidR="00625F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โค้งยาง</w:t>
            </w:r>
          </w:p>
          <w:p w:rsidR="00F82DE1" w:rsidRDefault="008E029F" w:rsidP="00625F4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625F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 w:rsidR="00625F4A" w:rsidRPr="00625F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</w:t>
            </w:r>
            <w:r w:rsidR="00625F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ครงการอบรมส่งเสริม สนับสนุนอาชีพให้กับประชาชนตำบลโค้งยาง</w:t>
            </w:r>
          </w:p>
          <w:p w:rsidR="00625F4A" w:rsidRDefault="008E029F" w:rsidP="00625F4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="00625F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.โครงการอบรมส่งเสริมการพัฒนาคุณภาพชีวิตของผู้สูงอายุตำบลโค้งยาง</w:t>
            </w:r>
          </w:p>
          <w:p w:rsidR="00625F4A" w:rsidRDefault="008E029F" w:rsidP="00625F4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="00625F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.โครงการอบรมส่งเสริมการพัฒนาศักยภาพสตรีตำบล</w:t>
            </w:r>
          </w:p>
          <w:p w:rsidR="00625F4A" w:rsidRDefault="00625F4A" w:rsidP="00625F4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โค้งยาง</w:t>
            </w:r>
          </w:p>
          <w:p w:rsidR="00625F4A" w:rsidRDefault="008E029F" w:rsidP="00625F4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  <w:r w:rsidR="00625F4A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="00625F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โครงการอบรมส่งเสริมและพัฒนาคนพิการและผู้ด้อยโอกาส คนไร้ที่พึ่ง</w:t>
            </w:r>
          </w:p>
          <w:p w:rsidR="00625F4A" w:rsidRDefault="008E029F" w:rsidP="00625F4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  <w:r w:rsidR="00625F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.โครงการอบรมส่งเสริมอนามัยเจริญพันธุ์ป้องกันแก้ไขปัญหาเอดส์ และการตั้งครรภ์ในกลุ่มวัยรุ่น</w:t>
            </w:r>
          </w:p>
          <w:p w:rsidR="00E860A5" w:rsidRDefault="00E860A5" w:rsidP="00625F4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860A5" w:rsidRDefault="00E860A5" w:rsidP="00625F4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860A5" w:rsidRDefault="00E860A5" w:rsidP="00625F4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860A5" w:rsidRPr="00625F4A" w:rsidRDefault="00E860A5" w:rsidP="00625F4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F82D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DC35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โค้งยาง</w:t>
            </w:r>
          </w:p>
        </w:tc>
      </w:tr>
    </w:tbl>
    <w:p w:rsidR="00F82DE1" w:rsidRDefault="00F82DE1" w:rsidP="00F82DE1">
      <w:pPr>
        <w:rPr>
          <w:rFonts w:ascii="TH SarabunIT๙" w:hAnsi="TH SarabunIT๙" w:cs="TH SarabunIT๙"/>
          <w:b/>
          <w:bCs/>
        </w:rPr>
      </w:pPr>
    </w:p>
    <w:tbl>
      <w:tblPr>
        <w:tblStyle w:val="a6"/>
        <w:tblW w:w="15825" w:type="dxa"/>
        <w:tblInd w:w="-176" w:type="dxa"/>
        <w:tblLayout w:type="fixed"/>
        <w:tblLook w:val="04A0"/>
      </w:tblPr>
      <w:tblGrid>
        <w:gridCol w:w="1700"/>
        <w:gridCol w:w="1415"/>
        <w:gridCol w:w="1276"/>
        <w:gridCol w:w="1134"/>
        <w:gridCol w:w="1134"/>
        <w:gridCol w:w="724"/>
        <w:gridCol w:w="708"/>
        <w:gridCol w:w="709"/>
        <w:gridCol w:w="709"/>
        <w:gridCol w:w="1402"/>
        <w:gridCol w:w="997"/>
        <w:gridCol w:w="1723"/>
        <w:gridCol w:w="1097"/>
        <w:gridCol w:w="1097"/>
      </w:tblGrid>
      <w:tr w:rsidR="00F82DE1" w:rsidTr="00D40D51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F82D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F82D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ยุทธศาสตร์ </w:t>
            </w:r>
            <w:proofErr w:type="spellStart"/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อปท.</w:t>
            </w:r>
            <w:proofErr w:type="spellEnd"/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ในเขตจังหวัด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F82D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ยุทธศาสตร์ </w:t>
            </w:r>
            <w:proofErr w:type="spellStart"/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อปท.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F82D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เป้าประสงค์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F82D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ตัวชี้วัดผลผลิต/โครงการ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F82D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F82D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ความก้าวหน้าของเป้าหมาย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F82D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กลยุทธ์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F82D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ผลผลิต/โครงการ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F82D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F82D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หน่วยสนับสนุน</w:t>
            </w:r>
          </w:p>
        </w:tc>
      </w:tr>
      <w:tr w:rsidR="00F82DE1" w:rsidTr="00D40D51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1" w:rsidRDefault="00F82DE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1" w:rsidRDefault="00F82DE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1" w:rsidRDefault="00F82DE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1" w:rsidRDefault="00F82DE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1" w:rsidRDefault="00F82DE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F82D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F82D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F82D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F82D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1" w:rsidRDefault="00F82DE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1" w:rsidRDefault="00F82DE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1" w:rsidRDefault="00F82DE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1" w:rsidRDefault="00F82DE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1" w:rsidRDefault="00F82DE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5A122F" w:rsidTr="00D40D5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2F" w:rsidRDefault="005A122F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2F" w:rsidRDefault="005A122F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2F" w:rsidRDefault="005A122F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2F" w:rsidRDefault="005A122F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2F" w:rsidRDefault="005A122F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2F" w:rsidRDefault="005A12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2F" w:rsidRDefault="005A12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2F" w:rsidRDefault="005A12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2F" w:rsidRDefault="005A12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2F" w:rsidRDefault="005A122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2F" w:rsidRDefault="005A122F" w:rsidP="00D40D5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กลยุทธ์ที่ 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2F" w:rsidRDefault="005A122F" w:rsidP="00D40D5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1.สงเคราะห์เบี้ยยังชีพผู้สูงอายุ</w:t>
            </w:r>
          </w:p>
          <w:p w:rsidR="005A122F" w:rsidRDefault="005A122F" w:rsidP="00D40D5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2.สงเคราะห์เบี้ยยังชีพผู้พิการ</w:t>
            </w:r>
          </w:p>
          <w:p w:rsidR="005A122F" w:rsidRDefault="005A122F" w:rsidP="00D40D5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3.สงเคราะห์เบี้ยยังชีพผู้ป่วยเอดส์</w:t>
            </w:r>
          </w:p>
          <w:p w:rsidR="005A122F" w:rsidRDefault="005A122F" w:rsidP="00D40D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โครงการสงเคราะห์ผู้ประสบสาธารณภัย</w:t>
            </w:r>
          </w:p>
          <w:p w:rsidR="005A122F" w:rsidRDefault="005A122F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2F" w:rsidRDefault="005A12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2F" w:rsidRDefault="005A12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โค้งยาง</w:t>
            </w:r>
          </w:p>
        </w:tc>
      </w:tr>
      <w:tr w:rsidR="005A122F" w:rsidTr="00D40D5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2F" w:rsidRDefault="005A12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ยุทธศาสตร์ที่  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2F" w:rsidRDefault="005A12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ยุทธศาสตร์ที่ 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2F" w:rsidRDefault="005A12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ยุทธศาสตร์ที่ 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2F" w:rsidRDefault="008B3E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ประชาชนเข้าถึงบริการทางสาธารณสุขมีสุขภาพที่แข็งแรง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2F" w:rsidRDefault="005A12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จำนวนโครงการ</w:t>
            </w:r>
          </w:p>
          <w:p w:rsidR="005A122F" w:rsidRDefault="005A12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/กิจกรรม</w:t>
            </w:r>
          </w:p>
          <w:p w:rsidR="005A122F" w:rsidRDefault="005A12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ที่ดำเนินการ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2F" w:rsidRDefault="005A12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2F" w:rsidRDefault="005A12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2F" w:rsidRDefault="005A12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2F" w:rsidRDefault="005A12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2F" w:rsidRDefault="00585597" w:rsidP="0058559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สามารถดำเนินการได้ 5</w:t>
            </w:r>
            <w:r w:rsidR="005A122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โครงการ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2F" w:rsidRDefault="005A122F" w:rsidP="005A122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กลยุทธ์ที่ 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2F" w:rsidRDefault="005A122F" w:rsidP="00D40D5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1.โครงการอบรมส่งเสริมและสนับสนุนการมีส่วนร่วมของประชาชนในการออกข้อบัญญัติตาม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พรบ.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สาธารณสุข</w:t>
            </w:r>
          </w:p>
          <w:p w:rsidR="005A122F" w:rsidRDefault="005A122F" w:rsidP="00D40D5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2.โครงการพัฒนาระบบการแพทย์ฉุกเฉิน</w:t>
            </w:r>
          </w:p>
          <w:p w:rsidR="005A122F" w:rsidRDefault="005A122F" w:rsidP="00D40D5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3.โครงการจัดซื้อวัสดุวิทยาศาสตร์หรือการแพทย์</w:t>
            </w:r>
          </w:p>
          <w:p w:rsidR="005A122F" w:rsidRDefault="005A122F" w:rsidP="00D40D5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4.โครงการส่งเสริมสุขภาพการป้องกันควบคุมโรคติดต่อ โรคไม่ติดต่อและโรคอุบัติใหม่</w:t>
            </w:r>
          </w:p>
          <w:p w:rsidR="005A122F" w:rsidRDefault="005A122F" w:rsidP="00D40D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5.โครงการอบรมพัฒนาศักยภาพผู้นำชุมชนแกนนำสุขภาพในการควบคุมและป้องกันโรค</w:t>
            </w:r>
          </w:p>
          <w:p w:rsidR="005A122F" w:rsidRDefault="005A122F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2F" w:rsidRDefault="005A12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2F" w:rsidRDefault="005A12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โค้งยาง</w:t>
            </w:r>
          </w:p>
        </w:tc>
      </w:tr>
    </w:tbl>
    <w:p w:rsidR="00F82DE1" w:rsidRDefault="00F82DE1" w:rsidP="00F82DE1">
      <w:pPr>
        <w:rPr>
          <w:rFonts w:ascii="TH SarabunIT๙" w:hAnsi="TH SarabunIT๙" w:cs="TH SarabunIT๙"/>
          <w:b/>
          <w:bCs/>
        </w:rPr>
      </w:pPr>
    </w:p>
    <w:p w:rsidR="00F82DE1" w:rsidRDefault="00F82DE1" w:rsidP="00F82DE1">
      <w:pPr>
        <w:rPr>
          <w:rFonts w:ascii="TH SarabunIT๙" w:hAnsi="TH SarabunIT๙" w:cs="TH SarabunIT๙"/>
          <w:b/>
          <w:bCs/>
        </w:rPr>
      </w:pPr>
    </w:p>
    <w:p w:rsidR="00F82DE1" w:rsidRDefault="00F82DE1" w:rsidP="00F82DE1">
      <w:pPr>
        <w:rPr>
          <w:rFonts w:ascii="TH SarabunIT๙" w:hAnsi="TH SarabunIT๙" w:cs="TH SarabunIT๙"/>
          <w:b/>
          <w:bCs/>
        </w:rPr>
      </w:pPr>
    </w:p>
    <w:tbl>
      <w:tblPr>
        <w:tblStyle w:val="a6"/>
        <w:tblW w:w="15825" w:type="dxa"/>
        <w:tblInd w:w="-176" w:type="dxa"/>
        <w:tblLayout w:type="fixed"/>
        <w:tblLook w:val="04A0"/>
      </w:tblPr>
      <w:tblGrid>
        <w:gridCol w:w="1700"/>
        <w:gridCol w:w="1415"/>
        <w:gridCol w:w="1276"/>
        <w:gridCol w:w="1134"/>
        <w:gridCol w:w="1134"/>
        <w:gridCol w:w="724"/>
        <w:gridCol w:w="708"/>
        <w:gridCol w:w="709"/>
        <w:gridCol w:w="709"/>
        <w:gridCol w:w="1402"/>
        <w:gridCol w:w="997"/>
        <w:gridCol w:w="1723"/>
        <w:gridCol w:w="1097"/>
        <w:gridCol w:w="1097"/>
      </w:tblGrid>
      <w:tr w:rsidR="00F82DE1" w:rsidTr="00F01DB3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F82D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F82D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ยุทธศาสตร์ </w:t>
            </w:r>
            <w:proofErr w:type="spellStart"/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อปท.</w:t>
            </w:r>
            <w:proofErr w:type="spellEnd"/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ในเขตจังหวัด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F82D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ยุทธศาสตร์ </w:t>
            </w:r>
            <w:proofErr w:type="spellStart"/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อปท.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F82D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เป้าประสงค์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F82D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ตัวชี้วัดผลผลิต/โครงการ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F82D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F82D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ความก้าวหน้าของเป้าหมาย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F82D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กลยุทธ์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F82D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ผลผลิต/โครงการ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F82D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F82D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หน่วยสนับสนุน</w:t>
            </w:r>
          </w:p>
        </w:tc>
      </w:tr>
      <w:tr w:rsidR="00F82DE1" w:rsidTr="00F01DB3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1" w:rsidRDefault="00F82DE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1" w:rsidRDefault="00F82DE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1" w:rsidRDefault="00F82DE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1" w:rsidRDefault="00F82DE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1" w:rsidRDefault="00F82DE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F82D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F82D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F82D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1" w:rsidRDefault="00F82D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1" w:rsidRDefault="00F82DE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1" w:rsidRDefault="00F82DE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1" w:rsidRDefault="00F82DE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1" w:rsidRDefault="00F82DE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1" w:rsidRDefault="00F82DE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F01DB3" w:rsidTr="00F01DB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B3" w:rsidRDefault="00F01DB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ยุทธศาสตร์ที่ 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B3" w:rsidRDefault="005A12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ยุทธศาสตร์ที่ 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B3" w:rsidRDefault="00F01DB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การพัฒนาโครงสร้างพื้นฐาน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B3" w:rsidRDefault="001A7D2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ประชาชนได้ใช้เส้นทางคมนาคมที่มาตรฐานปลอดภัย ใช้งานได้ดี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B3" w:rsidRDefault="00F01DB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จำนวนโครงการ</w:t>
            </w:r>
          </w:p>
          <w:p w:rsidR="00F01DB3" w:rsidRDefault="00F01DB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/กิจกรรม</w:t>
            </w:r>
          </w:p>
          <w:p w:rsidR="00F01DB3" w:rsidRDefault="00F01DB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ที่ดำเนินการ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B3" w:rsidRDefault="00C32F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B3" w:rsidRDefault="00C32F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B3" w:rsidRDefault="00C32F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B3" w:rsidRDefault="00C32F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B3" w:rsidRDefault="00F01DB3" w:rsidP="00EB76F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B3" w:rsidRDefault="00EB76F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กลยุทธ์ที่ 13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B3" w:rsidRDefault="00F01DB3" w:rsidP="003A717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1.โครงการปรับระดับถนน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บ้านตะคลองแล้ง ม.1 (สายบ้านนาง</w:t>
            </w:r>
          </w:p>
          <w:p w:rsidR="00F01DB3" w:rsidRDefault="00F01DB3" w:rsidP="003A717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สีนวล บัวเขียว)</w:t>
            </w:r>
          </w:p>
          <w:p w:rsidR="00F01DB3" w:rsidRDefault="00F01DB3" w:rsidP="003A717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2.โครงการก่อสร้างถนนหินคลุก บ้านตะคลองแล้ง ม.1</w:t>
            </w:r>
          </w:p>
          <w:p w:rsidR="00F01DB3" w:rsidRDefault="00F01DB3" w:rsidP="003A717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3.โครงการซ่อมแซมถนน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บ้านตะคลองแล้ง ม.1 (สายบ้านนางแข นางแช่ม)</w:t>
            </w:r>
          </w:p>
          <w:p w:rsidR="00F01DB3" w:rsidRDefault="00F01DB3" w:rsidP="003A717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4.โครงการปรับระดับถนน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บ้านขอนสะตือ ม.2</w:t>
            </w:r>
          </w:p>
          <w:p w:rsidR="00F01DB3" w:rsidRDefault="00F01DB3" w:rsidP="003A717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5.โครงการก่อสร้างประตูระบายน้ำ ม.2 บ้านขอนสะตือ</w:t>
            </w:r>
          </w:p>
          <w:p w:rsidR="00F01DB3" w:rsidRDefault="00F01DB3" w:rsidP="003A717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6.โครงการก่อสร้างท่าน้ำ บ้านขอนสะตือ ม.2</w:t>
            </w:r>
          </w:p>
          <w:p w:rsidR="00F01DB3" w:rsidRDefault="00F01DB3" w:rsidP="003A717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7.โครงการก่อสร้างถนนหินคลุก ม.3 (สายเลียบคลอง)</w:t>
            </w:r>
          </w:p>
          <w:p w:rsidR="00F01DB3" w:rsidRDefault="00F01DB3" w:rsidP="003A717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8.โครงการก่อสร้างถนน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บ้านโค้งยาง ม.3 (สายเลียบคลองเหมืองกุ่ม)</w:t>
            </w:r>
          </w:p>
          <w:p w:rsidR="00F01DB3" w:rsidRDefault="00F01DB3" w:rsidP="003A717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9.โครงการซ่อมแซมลานตากผลผลิตทางการเกษตร หมู่ที่ ๓</w:t>
            </w:r>
          </w:p>
          <w:p w:rsidR="00F01DB3" w:rsidRDefault="00F01DB3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B3" w:rsidRDefault="00ED412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B3" w:rsidRDefault="00ED412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โค้งยาง</w:t>
            </w:r>
          </w:p>
        </w:tc>
      </w:tr>
    </w:tbl>
    <w:p w:rsidR="00F82DE1" w:rsidRDefault="00F82DE1" w:rsidP="00F82DE1">
      <w:pPr>
        <w:rPr>
          <w:rFonts w:ascii="TH SarabunIT๙" w:hAnsi="TH SarabunIT๙" w:cs="TH SarabunIT๙"/>
          <w:b/>
          <w:bCs/>
        </w:rPr>
      </w:pPr>
    </w:p>
    <w:tbl>
      <w:tblPr>
        <w:tblStyle w:val="a6"/>
        <w:tblW w:w="15825" w:type="dxa"/>
        <w:tblInd w:w="-176" w:type="dxa"/>
        <w:tblLayout w:type="fixed"/>
        <w:tblLook w:val="04A0"/>
      </w:tblPr>
      <w:tblGrid>
        <w:gridCol w:w="1700"/>
        <w:gridCol w:w="1415"/>
        <w:gridCol w:w="1276"/>
        <w:gridCol w:w="1134"/>
        <w:gridCol w:w="1134"/>
        <w:gridCol w:w="724"/>
        <w:gridCol w:w="708"/>
        <w:gridCol w:w="709"/>
        <w:gridCol w:w="709"/>
        <w:gridCol w:w="1402"/>
        <w:gridCol w:w="997"/>
        <w:gridCol w:w="1723"/>
        <w:gridCol w:w="1097"/>
        <w:gridCol w:w="1097"/>
      </w:tblGrid>
      <w:tr w:rsidR="00F01DB3" w:rsidTr="00F01DB3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B3" w:rsidRDefault="00F01DB3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B3" w:rsidRDefault="00F01DB3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ยุทธศาสตร์ </w:t>
            </w:r>
            <w:proofErr w:type="spellStart"/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อปท.</w:t>
            </w:r>
            <w:proofErr w:type="spellEnd"/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ในเขตจังหวัด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B3" w:rsidRDefault="00F01DB3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ยุทธศาสตร์ </w:t>
            </w:r>
            <w:proofErr w:type="spellStart"/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อปท.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B3" w:rsidRDefault="00F01DB3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เป้าประสงค์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B3" w:rsidRDefault="00F01DB3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ตัวชี้วัดผลผลิต/โครงการ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B3" w:rsidRDefault="00F01DB3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B3" w:rsidRDefault="00F01DB3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ความก้าวหน้าของเป้าหมาย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B3" w:rsidRDefault="00F01DB3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กลยุทธ์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B3" w:rsidRDefault="00F01DB3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ผลผลิต/โครงการ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B3" w:rsidRDefault="00F01DB3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B3" w:rsidRDefault="00F01DB3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หน่วยสนับสนุน</w:t>
            </w:r>
          </w:p>
        </w:tc>
      </w:tr>
      <w:tr w:rsidR="00F01DB3" w:rsidTr="00F01DB3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B3" w:rsidRDefault="00F01DB3" w:rsidP="003A717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B3" w:rsidRDefault="00F01DB3" w:rsidP="003A717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B3" w:rsidRDefault="00F01DB3" w:rsidP="003A717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B3" w:rsidRDefault="00F01DB3" w:rsidP="003A717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B3" w:rsidRDefault="00F01DB3" w:rsidP="003A717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B3" w:rsidRDefault="00F01DB3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B3" w:rsidRDefault="00F01DB3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B3" w:rsidRDefault="00F01DB3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B3" w:rsidRDefault="00F01DB3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B3" w:rsidRDefault="00F01DB3" w:rsidP="003A717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B3" w:rsidRDefault="00F01DB3" w:rsidP="003A717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B3" w:rsidRDefault="00F01DB3" w:rsidP="003A717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B3" w:rsidRDefault="00F01DB3" w:rsidP="003A717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B3" w:rsidRDefault="00F01DB3" w:rsidP="003A717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F01DB3" w:rsidTr="00F01DB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B3" w:rsidRDefault="00F01DB3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B3" w:rsidRDefault="00F01DB3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B3" w:rsidRDefault="00F01DB3" w:rsidP="003A717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B3" w:rsidRDefault="00F01DB3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B3" w:rsidRDefault="00F01DB3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B3" w:rsidRDefault="00F01DB3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B3" w:rsidRDefault="00F01DB3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B3" w:rsidRDefault="00F01DB3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B3" w:rsidRDefault="00F01DB3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B3" w:rsidRDefault="00F01DB3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B3" w:rsidRDefault="00F01DB3" w:rsidP="00F01DB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B3" w:rsidRDefault="00F01DB3" w:rsidP="003A717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10.โครงการวางท่อระบายน้ำ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บ้านคลองพุดซา ม.4</w:t>
            </w:r>
          </w:p>
          <w:p w:rsidR="00F01DB3" w:rsidRDefault="00F01DB3" w:rsidP="003A717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11.โครงการปรับระดับถนน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ม.4</w:t>
            </w:r>
          </w:p>
          <w:p w:rsidR="00F01DB3" w:rsidRDefault="00F01DB3" w:rsidP="003A717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12.โครงการปรับระดับบ่อพักท่อระบายน้ำ ม.4 และม.6</w:t>
            </w:r>
          </w:p>
          <w:p w:rsidR="00C57DC8" w:rsidRDefault="00F01DB3" w:rsidP="003A717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13.</w:t>
            </w:r>
            <w:r w:rsidR="00C57DC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โครงการซ่อมแซมถนน </w:t>
            </w:r>
            <w:proofErr w:type="spellStart"/>
            <w:r w:rsidR="00C57DC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คสล.</w:t>
            </w:r>
            <w:proofErr w:type="spellEnd"/>
            <w:r w:rsidR="00C57DC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บ้านเกาะ</w:t>
            </w:r>
          </w:p>
          <w:p w:rsidR="00F01DB3" w:rsidRDefault="00C57DC8" w:rsidP="003A717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ม.5</w:t>
            </w:r>
          </w:p>
          <w:p w:rsidR="00C57DC8" w:rsidRDefault="00C57DC8" w:rsidP="003A717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14.โครงการก่อสร้างถนน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บ้านขอนไทร ม.6</w:t>
            </w:r>
          </w:p>
          <w:p w:rsidR="00C57DC8" w:rsidRDefault="00C57DC8" w:rsidP="003A717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15.โครงการวางท่อระบายน้ำ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บ้านเหมืองลี่ ม.6</w:t>
            </w:r>
          </w:p>
          <w:p w:rsidR="00C57DC8" w:rsidRDefault="00C57DC8" w:rsidP="003A717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16.โครงการปรับปรุงผิวจราจร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โดยใช้ผิวจราจรแบบ</w:t>
            </w:r>
          </w:p>
          <w:p w:rsidR="00407CD4" w:rsidRDefault="00407CD4" w:rsidP="003A717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17</w:t>
            </w:r>
            <w:r w:rsidR="003A7173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.โครงการก่อสร้างถนนลูกรัง บ้านกุดโคลน</w:t>
            </w:r>
          </w:p>
          <w:p w:rsidR="003A7173" w:rsidRDefault="003A7173" w:rsidP="003A717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๘</w:t>
            </w:r>
          </w:p>
          <w:p w:rsidR="003A7173" w:rsidRDefault="003A7173" w:rsidP="003A717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18.โครงการก่อสร้างถนน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บ้านกุดโคลน</w:t>
            </w:r>
          </w:p>
          <w:p w:rsidR="00407CD4" w:rsidRDefault="003A7173" w:rsidP="003A717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(สายคลองมะกอก)</w:t>
            </w:r>
          </w:p>
          <w:p w:rsidR="00407CD4" w:rsidRDefault="003A7173" w:rsidP="003A717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19.โครงการขยายสะพาน บ้านกุดโคลน</w:t>
            </w:r>
          </w:p>
          <w:p w:rsidR="00407CD4" w:rsidRDefault="003A7173" w:rsidP="003A717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ม.8</w:t>
            </w:r>
          </w:p>
          <w:p w:rsidR="00407CD4" w:rsidRDefault="00407CD4" w:rsidP="003A717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07CD4" w:rsidRDefault="00407CD4" w:rsidP="003A717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B3" w:rsidRDefault="00ED4125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B3" w:rsidRPr="00ED4125" w:rsidRDefault="00ED4125" w:rsidP="00ED412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โค้งยาง</w:t>
            </w:r>
          </w:p>
        </w:tc>
      </w:tr>
      <w:tr w:rsidR="00407CD4" w:rsidTr="003A7173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4" w:rsidRDefault="00407CD4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lastRenderedPageBreak/>
              <w:t>ความเชื่อมโยงกับยุทธศาสตร์จังหวัด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4" w:rsidRDefault="00407CD4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ยุทธศาสตร์ </w:t>
            </w:r>
            <w:proofErr w:type="spellStart"/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อปท.</w:t>
            </w:r>
            <w:proofErr w:type="spellEnd"/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ในเขตจังหวัด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4" w:rsidRDefault="00407CD4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ยุทธศาสตร์ </w:t>
            </w:r>
            <w:proofErr w:type="spellStart"/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อปท.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4" w:rsidRDefault="00407CD4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เป้าประสงค์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4" w:rsidRDefault="00407CD4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ตัวชี้วัดผลผลิต/โครงการ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4" w:rsidRDefault="00407CD4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4" w:rsidRDefault="00407CD4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ความก้าวหน้าของเป้าหมาย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4" w:rsidRDefault="00407CD4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กลยุทธ์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4" w:rsidRDefault="00407CD4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ผลผลิต/โครงการ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4" w:rsidRDefault="00407CD4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4" w:rsidRDefault="00407CD4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หน่วยสนับสนุน</w:t>
            </w:r>
          </w:p>
        </w:tc>
      </w:tr>
      <w:tr w:rsidR="00407CD4" w:rsidTr="003A7173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D4" w:rsidRDefault="00407CD4" w:rsidP="003A717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D4" w:rsidRDefault="00407CD4" w:rsidP="003A717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D4" w:rsidRDefault="00407CD4" w:rsidP="003A717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D4" w:rsidRDefault="00407CD4" w:rsidP="003A717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D4" w:rsidRDefault="00407CD4" w:rsidP="003A717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4" w:rsidRDefault="00407CD4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4" w:rsidRDefault="00407CD4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4" w:rsidRDefault="00407CD4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4" w:rsidRDefault="00407CD4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D4" w:rsidRDefault="00407CD4" w:rsidP="003A717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D4" w:rsidRDefault="00407CD4" w:rsidP="003A717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D4" w:rsidRDefault="00407CD4" w:rsidP="003A717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D4" w:rsidRDefault="00407CD4" w:rsidP="003A717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D4" w:rsidRDefault="00407CD4" w:rsidP="003A717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407CD4" w:rsidTr="003A717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4" w:rsidRDefault="00407CD4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4" w:rsidRDefault="00407CD4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4" w:rsidRDefault="00407CD4" w:rsidP="003A717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4" w:rsidRDefault="00407CD4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4" w:rsidRDefault="00407CD4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4" w:rsidRDefault="00407CD4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4" w:rsidRDefault="00407CD4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4" w:rsidRDefault="00407CD4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4" w:rsidRDefault="00407CD4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4" w:rsidRDefault="00407CD4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4" w:rsidRDefault="00407CD4" w:rsidP="003A717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4" w:rsidRDefault="003A7173" w:rsidP="003A717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20.โครงการเท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ทับหลังท่อระบายน้ำ  บ้านตะคลองแล้ง ม.1</w:t>
            </w:r>
          </w:p>
          <w:p w:rsidR="003A7173" w:rsidRDefault="003A7173" w:rsidP="003A717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(สายสะพานใหม่)</w:t>
            </w:r>
          </w:p>
          <w:p w:rsidR="003A7173" w:rsidRDefault="003A7173" w:rsidP="003A717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21.โครงการซ่อมแซมทางเชื่อมบล็อกคอน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เวิรส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บ้านตะคลองแล้ง</w:t>
            </w:r>
          </w:p>
          <w:p w:rsidR="003A7173" w:rsidRDefault="003A7173" w:rsidP="003A717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22.โครงการซ่อมแซมคอสะพานท่า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แซว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ม. ๑</w:t>
            </w:r>
          </w:p>
          <w:p w:rsidR="003A7173" w:rsidRDefault="003A7173" w:rsidP="003A717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23.โครงการก่อสร้างถนน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บ้าขอนสะตือ ม.2</w:t>
            </w:r>
          </w:p>
          <w:p w:rsidR="003A7173" w:rsidRDefault="003A7173" w:rsidP="003A717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24.โครงการก่อสร้างถนน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บ้านขอนสะตือ ม.2</w:t>
            </w:r>
          </w:p>
          <w:p w:rsidR="003A7173" w:rsidRDefault="003A7173" w:rsidP="003A717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25.โครงการวางท่อระบายน้ำ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บ้านขอนสะตือ ม.2 (สายบ้านนางบุญธรรม-นายเขียว)</w:t>
            </w:r>
          </w:p>
          <w:p w:rsidR="003A7173" w:rsidRDefault="003A7173" w:rsidP="003A717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26.โครงการวางท่อระบายน้ำ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บ้านคลองพุดซา ม.4 (สายบ้านนางจริยา)</w:t>
            </w:r>
          </w:p>
          <w:p w:rsidR="003A7173" w:rsidRDefault="003A7173" w:rsidP="003A717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27.โครงการก่อสร้าง</w:t>
            </w:r>
          </w:p>
          <w:p w:rsidR="003A7173" w:rsidRDefault="003A7173" w:rsidP="003A717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สะพาน </w:t>
            </w:r>
          </w:p>
          <w:p w:rsidR="003A7173" w:rsidRDefault="003A7173" w:rsidP="003A717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บ้านคลองพุดซา ม.4</w:t>
            </w:r>
          </w:p>
          <w:p w:rsidR="003A7173" w:rsidRDefault="003A7173" w:rsidP="003A717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28.โครงการขุดลอกคลอง  บ้านคลองพุดซา ม.4</w:t>
            </w:r>
          </w:p>
          <w:p w:rsidR="003A7173" w:rsidRDefault="003A7173" w:rsidP="003A717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29.โครงการซ่อมแซมสะพานท่า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แซว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ม.1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4" w:rsidRDefault="00ED4125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4" w:rsidRDefault="00ED4125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โค้งยาง</w:t>
            </w:r>
          </w:p>
        </w:tc>
      </w:tr>
      <w:tr w:rsidR="003A7173" w:rsidTr="003A7173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73" w:rsidRDefault="003A7173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lastRenderedPageBreak/>
              <w:t>ความเชื่อมโยงกับยุทธศาสตร์จังหวัด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73" w:rsidRDefault="003A7173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ยุทธศาสตร์ </w:t>
            </w:r>
            <w:proofErr w:type="spellStart"/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อปท.</w:t>
            </w:r>
            <w:proofErr w:type="spellEnd"/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ในเขตจังหวัด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73" w:rsidRDefault="003A7173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ยุทธศาสตร์ </w:t>
            </w:r>
            <w:proofErr w:type="spellStart"/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อปท.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73" w:rsidRDefault="003A7173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เป้าประสงค์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73" w:rsidRDefault="003A7173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ตัวชี้วัดผลผลิต/โครงการ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73" w:rsidRDefault="003A7173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73" w:rsidRDefault="003A7173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ความก้าวหน้าของเป้าหมาย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73" w:rsidRDefault="003A7173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กลยุทธ์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73" w:rsidRDefault="003A7173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ผลผลิต/โครงการ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73" w:rsidRDefault="003A7173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73" w:rsidRDefault="003A7173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หน่วยสนับสนุน</w:t>
            </w:r>
          </w:p>
        </w:tc>
      </w:tr>
      <w:tr w:rsidR="003A7173" w:rsidTr="003A7173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73" w:rsidRDefault="003A7173" w:rsidP="003A717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73" w:rsidRDefault="003A7173" w:rsidP="003A717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73" w:rsidRDefault="003A7173" w:rsidP="003A717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73" w:rsidRDefault="003A7173" w:rsidP="003A717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73" w:rsidRDefault="003A7173" w:rsidP="003A717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73" w:rsidRDefault="003A7173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73" w:rsidRDefault="003A7173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73" w:rsidRDefault="003A7173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73" w:rsidRDefault="003A7173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73" w:rsidRDefault="003A7173" w:rsidP="003A717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73" w:rsidRDefault="003A7173" w:rsidP="003A717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73" w:rsidRDefault="003A7173" w:rsidP="003A717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73" w:rsidRDefault="003A7173" w:rsidP="003A717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73" w:rsidRDefault="003A7173" w:rsidP="003A717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3A7173" w:rsidTr="003A717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73" w:rsidRDefault="003A7173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73" w:rsidRDefault="003A7173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73" w:rsidRDefault="003A7173" w:rsidP="003A717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73" w:rsidRDefault="003A7173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73" w:rsidRDefault="003A7173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73" w:rsidRDefault="003A7173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73" w:rsidRDefault="003A7173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73" w:rsidRDefault="003A7173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73" w:rsidRDefault="003A7173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73" w:rsidRDefault="003A7173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3" w:rsidRDefault="003A7173" w:rsidP="003A717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73" w:rsidRDefault="003A7173" w:rsidP="003A717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30.โครงการก่อสร้างฝายน้ำล้น บ้านขอนสะตือ ม.2</w:t>
            </w:r>
          </w:p>
          <w:p w:rsidR="003A7173" w:rsidRDefault="003A7173" w:rsidP="003A717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31.โครงการเปลี่ยนหลังคาสำนักงาน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โค้งยาง</w:t>
            </w:r>
          </w:p>
          <w:p w:rsidR="003A7173" w:rsidRDefault="003A7173" w:rsidP="003A717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32.โครงการปรับปรุงอาคารเอนกประสงค์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โค้งยาง</w:t>
            </w:r>
          </w:p>
          <w:p w:rsidR="003A7173" w:rsidRDefault="003A7173" w:rsidP="003A717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33.โครงการก่อสร้างถนนดิน บ้านคลองพุดซา ม.4</w:t>
            </w:r>
          </w:p>
          <w:p w:rsidR="003A7173" w:rsidRDefault="003A7173" w:rsidP="003A717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34.โครงการปรับระดับถนน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ระหว่างบ้านเหมืองลี่ ม.7 เชื่อมบ้านคลองพุดซา ม.4</w:t>
            </w:r>
          </w:p>
          <w:p w:rsidR="00DC150A" w:rsidRDefault="003A7173" w:rsidP="003A717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35.</w:t>
            </w:r>
            <w:r w:rsidRPr="00DC150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โครงการดาด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คอนกรีตคลองเหมืองหว้า</w:t>
            </w:r>
            <w:r w:rsidR="00DC15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:rsidR="003A7173" w:rsidRDefault="00DC150A" w:rsidP="003A717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บ้านคลองพุดซา ม.4</w:t>
            </w:r>
          </w:p>
          <w:p w:rsidR="00DC150A" w:rsidRDefault="00DC150A" w:rsidP="003A717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36.โครงการก่อสร้างป้ายประชาสัมพันธ์</w:t>
            </w:r>
          </w:p>
          <w:p w:rsidR="00DC150A" w:rsidRDefault="00DC150A" w:rsidP="003A717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37.โครงการปรับปรุงห้องน้ำสำนักงาน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โค้งยาง</w:t>
            </w:r>
          </w:p>
          <w:p w:rsidR="00DC150A" w:rsidRDefault="00DC150A" w:rsidP="003A717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38.โครงการปรับปรุงภูมิทัศน์รอบสำนักงาน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โค้งยาง </w:t>
            </w:r>
          </w:p>
          <w:p w:rsidR="00DC150A" w:rsidRDefault="00DC150A" w:rsidP="003A717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39.โครงการปรับปรุงสำนักงาน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โค้งยาง</w:t>
            </w:r>
          </w:p>
          <w:p w:rsidR="00DC150A" w:rsidRDefault="00DC150A" w:rsidP="003A717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C150A" w:rsidRDefault="00DC150A" w:rsidP="003A717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C150A" w:rsidRDefault="00DC150A" w:rsidP="003A717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73" w:rsidRDefault="00ED4125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73" w:rsidRDefault="00ED4125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โค้งยาง</w:t>
            </w:r>
          </w:p>
        </w:tc>
      </w:tr>
      <w:tr w:rsidR="00C57DC8" w:rsidTr="0075220E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C8" w:rsidRDefault="00C57DC8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lastRenderedPageBreak/>
              <w:t>ความเชื่อมโยงกับยุทธศาสตร์จังหวัด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C8" w:rsidRDefault="00C57DC8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ยุทธศาสตร์ </w:t>
            </w:r>
            <w:proofErr w:type="spellStart"/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อปท.</w:t>
            </w:r>
            <w:proofErr w:type="spellEnd"/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ในเขตจังหวัด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C8" w:rsidRDefault="00C57DC8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ยุทธศาสตร์ </w:t>
            </w:r>
            <w:proofErr w:type="spellStart"/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อปท.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C8" w:rsidRDefault="00C57DC8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เป้าประสงค์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C8" w:rsidRDefault="00C57DC8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ตัวชี้วัดผลผลิต/โครงการ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C8" w:rsidRDefault="00C57DC8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C8" w:rsidRDefault="00C57DC8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ความก้าวหน้าของเป้าหมาย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C8" w:rsidRDefault="00C57DC8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กลยุทธ์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C8" w:rsidRDefault="00C57DC8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ผลผลิต/โครงการ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C8" w:rsidRDefault="00C57DC8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C8" w:rsidRDefault="00C57DC8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หน่วยสนับสนุน</w:t>
            </w:r>
          </w:p>
        </w:tc>
      </w:tr>
      <w:tr w:rsidR="00C57DC8" w:rsidTr="0075220E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C8" w:rsidRDefault="00C57DC8" w:rsidP="003A717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C8" w:rsidRDefault="00C57DC8" w:rsidP="003A717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C8" w:rsidRDefault="00C57DC8" w:rsidP="003A717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C8" w:rsidRDefault="00C57DC8" w:rsidP="003A717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C8" w:rsidRDefault="00C57DC8" w:rsidP="003A717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C8" w:rsidRDefault="00C57DC8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C8" w:rsidRDefault="00C57DC8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C8" w:rsidRDefault="00C57DC8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C8" w:rsidRDefault="00C57DC8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C8" w:rsidRDefault="00C57DC8" w:rsidP="003A717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C8" w:rsidRDefault="00C57DC8" w:rsidP="003A717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C8" w:rsidRDefault="00C57DC8" w:rsidP="003A717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C8" w:rsidRDefault="00C57DC8" w:rsidP="003A717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C8" w:rsidRDefault="00C57DC8" w:rsidP="003A717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C57DC8" w:rsidTr="0075220E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C8" w:rsidRDefault="00C57DC8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ยุทธศาสตร์ที่ 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C8" w:rsidRDefault="006A473C" w:rsidP="00C57D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ยุทธศาสตร์ที่ 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C8" w:rsidRDefault="00C57DC8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การพัฒนาการท่องเที่ยว ศาสนา- วัฒนธรรม ประเพณีและกีฬา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E" w:rsidRDefault="00AE1B2E" w:rsidP="00AE1B2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ประชาชนได้ร่วมกิจกรรมส่งเสริมประเพณีและวัฒนธรรมของท้องถิ่นอย่างเหมาะสม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C8" w:rsidRDefault="00C57DC8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จำนวนโครงการ</w:t>
            </w:r>
          </w:p>
          <w:p w:rsidR="00C57DC8" w:rsidRDefault="00C57DC8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/กิจกรรม</w:t>
            </w:r>
          </w:p>
          <w:p w:rsidR="00C57DC8" w:rsidRDefault="00C57DC8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ที่ดำเนินการ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C8" w:rsidRDefault="00C57DC8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C8" w:rsidRDefault="00C57DC8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C8" w:rsidRDefault="00C57DC8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C8" w:rsidRDefault="00C57DC8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C8" w:rsidRDefault="005A122F" w:rsidP="006A473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สามารถดำเนินการได้ ๒ โครงการ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C8" w:rsidRDefault="00945D90" w:rsidP="00945D9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กลยุทธ์ที่15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C8" w:rsidRDefault="00C57DC8" w:rsidP="00C57DC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1.โครงการจัดแข่งขันกีฬาต้านภัยยาเสพติดประจำปี</w:t>
            </w:r>
          </w:p>
          <w:p w:rsidR="00C57DC8" w:rsidRDefault="00D57DB7" w:rsidP="007F2D6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2.โครงการจั</w:t>
            </w:r>
            <w:r w:rsidR="007F2D6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ซื้ออุปกรณ์</w:t>
            </w:r>
            <w:r w:rsidR="00C57DC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กีฬาหมู่บ้าน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C8" w:rsidRDefault="009A5870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กองการศึกษา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C8" w:rsidRDefault="00ED4125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โค้งยาง</w:t>
            </w:r>
          </w:p>
        </w:tc>
      </w:tr>
      <w:tr w:rsidR="00D57DB7" w:rsidTr="0075220E">
        <w:tc>
          <w:tcPr>
            <w:tcW w:w="1700" w:type="dxa"/>
            <w:hideMark/>
          </w:tcPr>
          <w:p w:rsidR="00D57DB7" w:rsidRDefault="00D57DB7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ยุทธศาสตร์ที่ 2</w:t>
            </w:r>
          </w:p>
        </w:tc>
        <w:tc>
          <w:tcPr>
            <w:tcW w:w="1415" w:type="dxa"/>
            <w:hideMark/>
          </w:tcPr>
          <w:p w:rsidR="00D57DB7" w:rsidRDefault="00552748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ยุทธศาสตร์ที่ ๗</w:t>
            </w:r>
          </w:p>
        </w:tc>
        <w:tc>
          <w:tcPr>
            <w:tcW w:w="1276" w:type="dxa"/>
            <w:hideMark/>
          </w:tcPr>
          <w:p w:rsidR="00D57DB7" w:rsidRDefault="00D57DB7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การพัฒนาการท่องเที่ยว ศาสนา- วัฒนธรรม ประเพณีและกีฬา</w:t>
            </w:r>
          </w:p>
        </w:tc>
        <w:tc>
          <w:tcPr>
            <w:tcW w:w="1134" w:type="dxa"/>
            <w:hideMark/>
          </w:tcPr>
          <w:p w:rsidR="00D57DB7" w:rsidRDefault="00525144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ประชาชนได้ร่วมกิจกรรมส่งเสริมประเพณีและวัฒนธรรมของท้องถิ่นอย่างเหมาะสม</w:t>
            </w:r>
          </w:p>
        </w:tc>
        <w:tc>
          <w:tcPr>
            <w:tcW w:w="1134" w:type="dxa"/>
            <w:hideMark/>
          </w:tcPr>
          <w:p w:rsidR="00D57DB7" w:rsidRDefault="00D57DB7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จำนวนโครงการ</w:t>
            </w:r>
          </w:p>
          <w:p w:rsidR="00D57DB7" w:rsidRDefault="00D57DB7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/กิจกรรม</w:t>
            </w:r>
          </w:p>
          <w:p w:rsidR="00D57DB7" w:rsidRDefault="00D57DB7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ที่ดำเนินการ</w:t>
            </w:r>
          </w:p>
        </w:tc>
        <w:tc>
          <w:tcPr>
            <w:tcW w:w="724" w:type="dxa"/>
            <w:hideMark/>
          </w:tcPr>
          <w:p w:rsidR="00D57DB7" w:rsidRDefault="00552748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708" w:type="dxa"/>
            <w:hideMark/>
          </w:tcPr>
          <w:p w:rsidR="00D57DB7" w:rsidRDefault="00552748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709" w:type="dxa"/>
            <w:hideMark/>
          </w:tcPr>
          <w:p w:rsidR="00D57DB7" w:rsidRDefault="00552748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709" w:type="dxa"/>
            <w:hideMark/>
          </w:tcPr>
          <w:p w:rsidR="00D57DB7" w:rsidRDefault="00552748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402" w:type="dxa"/>
            <w:hideMark/>
          </w:tcPr>
          <w:p w:rsidR="00D57DB7" w:rsidRDefault="00552748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สามารถดำเนินการได้ 7</w:t>
            </w:r>
            <w:r w:rsidR="005A122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โครงการ</w:t>
            </w:r>
          </w:p>
        </w:tc>
        <w:tc>
          <w:tcPr>
            <w:tcW w:w="997" w:type="dxa"/>
          </w:tcPr>
          <w:p w:rsidR="00D57DB7" w:rsidRDefault="00945D90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กลยุทธ์ที่๑๔</w:t>
            </w:r>
          </w:p>
        </w:tc>
        <w:tc>
          <w:tcPr>
            <w:tcW w:w="1723" w:type="dxa"/>
            <w:hideMark/>
          </w:tcPr>
          <w:p w:rsidR="00D57DB7" w:rsidRDefault="00D57DB7" w:rsidP="00D57DB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1.โครงการจัดจัดงานประเพณีกินเข่าค่ำ</w:t>
            </w:r>
          </w:p>
          <w:p w:rsidR="00D57DB7" w:rsidRDefault="00D57DB7" w:rsidP="00D57DB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2.โครงการประเพณีแห่เทียนพรรษา</w:t>
            </w:r>
          </w:p>
          <w:p w:rsidR="00D57DB7" w:rsidRDefault="00D57DB7" w:rsidP="00D57DB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3.โครงการประเพณีลอยกระทงพระประทีป</w:t>
            </w:r>
          </w:p>
          <w:p w:rsidR="00D57DB7" w:rsidRDefault="00D57DB7" w:rsidP="00D57DB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4.โครงการอบรมและส่งเสริมสุขภาพผู้สูงอายุประจำปี</w:t>
            </w:r>
          </w:p>
          <w:p w:rsidR="00D57DB7" w:rsidRDefault="00D57DB7" w:rsidP="00D57DB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5.โครงการเฉลิมพระเกียรติสมเด็จพระนางเจ้าสิริ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กิต์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พระบรมราชินีนาถ 12 สิงหามหาราชินี</w:t>
            </w:r>
          </w:p>
          <w:p w:rsidR="00D57DB7" w:rsidRDefault="00D57DB7" w:rsidP="00D57DB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6.โครงการส่งเสริมกิจกรรมด้านศาสนา ศิลปะและวัฒนธรรมประเพณีท้องถิ่น</w:t>
            </w:r>
          </w:p>
          <w:p w:rsidR="00D57DB7" w:rsidRDefault="00D57DB7" w:rsidP="00D57DB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7.โครงการเฉลิมพระเกียรติพระบาทสมเด็จพระเจ้าอยู่หัว</w:t>
            </w:r>
          </w:p>
          <w:p w:rsidR="00EF2F2D" w:rsidRDefault="00EF2F2D" w:rsidP="00D57DB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D4125" w:rsidRDefault="00ED4125" w:rsidP="00D57DB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F2F2D" w:rsidRDefault="00EF2F2D" w:rsidP="00D57DB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F2F2D" w:rsidRDefault="00EF2F2D" w:rsidP="00D57DB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7" w:type="dxa"/>
            <w:hideMark/>
          </w:tcPr>
          <w:p w:rsidR="00D57DB7" w:rsidRDefault="00D57DB7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กองการศึกษา</w:t>
            </w:r>
          </w:p>
        </w:tc>
        <w:tc>
          <w:tcPr>
            <w:tcW w:w="1097" w:type="dxa"/>
            <w:hideMark/>
          </w:tcPr>
          <w:p w:rsidR="00D57DB7" w:rsidRDefault="00ED4125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โค้งยาง</w:t>
            </w:r>
          </w:p>
        </w:tc>
      </w:tr>
      <w:tr w:rsidR="00EF2F2D" w:rsidTr="0075220E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2D" w:rsidRDefault="00EF2F2D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lastRenderedPageBreak/>
              <w:t>ความเชื่อมโยงกับยุทธศาสตร์จังหวัด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2D" w:rsidRDefault="00EF2F2D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ยุทธศาสตร์ </w:t>
            </w:r>
            <w:proofErr w:type="spellStart"/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อปท.</w:t>
            </w:r>
            <w:proofErr w:type="spellEnd"/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ในเขตจังหวัด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2D" w:rsidRDefault="00EF2F2D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ยุทธศาสตร์ </w:t>
            </w:r>
            <w:proofErr w:type="spellStart"/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อปท.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2D" w:rsidRDefault="00EF2F2D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เป้าประสงค์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2D" w:rsidRDefault="00EF2F2D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ตัวชี้วัดผลผลิต/โครงการ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2D" w:rsidRDefault="00EF2F2D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2D" w:rsidRDefault="00EF2F2D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ความก้าวหน้าของเป้าหมาย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2D" w:rsidRDefault="00EF2F2D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กลยุทธ์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2D" w:rsidRDefault="00EF2F2D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ผลผลิต/โครงการ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2D" w:rsidRDefault="00EF2F2D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2D" w:rsidRDefault="00EF2F2D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หน่วยสนับสนุน</w:t>
            </w:r>
          </w:p>
        </w:tc>
      </w:tr>
      <w:tr w:rsidR="00EF2F2D" w:rsidTr="0075220E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2D" w:rsidRDefault="00EF2F2D" w:rsidP="003A717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2D" w:rsidRDefault="00EF2F2D" w:rsidP="003A717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2D" w:rsidRDefault="00EF2F2D" w:rsidP="003A717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2D" w:rsidRDefault="00EF2F2D" w:rsidP="003A717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2D" w:rsidRDefault="00EF2F2D" w:rsidP="003A717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2D" w:rsidRDefault="00EF2F2D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2D" w:rsidRDefault="00EF2F2D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2D" w:rsidRDefault="00EF2F2D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2D" w:rsidRDefault="00EF2F2D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2D" w:rsidRDefault="00EF2F2D" w:rsidP="003A717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2D" w:rsidRDefault="00EF2F2D" w:rsidP="003A717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2D" w:rsidRDefault="00EF2F2D" w:rsidP="003A717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2D" w:rsidRDefault="00EF2F2D" w:rsidP="003A717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2D" w:rsidRDefault="00EF2F2D" w:rsidP="003A717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F2F2D" w:rsidTr="0075220E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2D" w:rsidRDefault="00EF2F2D" w:rsidP="00EF2F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ยุทธศาสตร์ที่ 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2D" w:rsidRDefault="00505FDC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ยุทธศาสตร์ที่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2D" w:rsidRDefault="00EF2F2D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การสานต่อแนวทางพระราชดำริ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2D" w:rsidRPr="00EF2F2D" w:rsidRDefault="00EF2F2D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ประชาชนมีแหล่งน้ำเพื่อการอุปโภค บริโภคและเพื่อการเกษตรอย่างเพียงพอ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2D" w:rsidRDefault="00EF2F2D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จำนวนโครงการ</w:t>
            </w:r>
          </w:p>
          <w:p w:rsidR="00EF2F2D" w:rsidRDefault="00EF2F2D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/กิจกรรม</w:t>
            </w:r>
          </w:p>
          <w:p w:rsidR="00EF2F2D" w:rsidRDefault="00EF2F2D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ที่ดำเนินการ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2D" w:rsidRDefault="00EF2F2D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2D" w:rsidRDefault="00EF2F2D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2D" w:rsidRDefault="00EF2F2D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2D" w:rsidRDefault="00EF2F2D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2D" w:rsidRDefault="005A122F" w:rsidP="00505FD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สามารถดำเนินการได้ 1 โครงการ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2D" w:rsidRDefault="00866832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กลยุทธ์ที่ ๑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2D" w:rsidRDefault="00EF2F2D" w:rsidP="003A717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โครงการจัดอบรมผู้ใช้น้ำเพื่อการเกษตร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2D" w:rsidRDefault="00EF2F2D" w:rsidP="00EF2F2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กองส่งเสริมการเกษตร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2D" w:rsidRDefault="00ED4125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โค้งยาง</w:t>
            </w:r>
          </w:p>
        </w:tc>
      </w:tr>
      <w:tr w:rsidR="00EF2F2D" w:rsidTr="0075220E">
        <w:tc>
          <w:tcPr>
            <w:tcW w:w="1700" w:type="dxa"/>
            <w:hideMark/>
          </w:tcPr>
          <w:p w:rsidR="00EF2F2D" w:rsidRDefault="00EF2F2D" w:rsidP="00EF2F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ยุทธศาสตร์ที่ 3</w:t>
            </w:r>
          </w:p>
        </w:tc>
        <w:tc>
          <w:tcPr>
            <w:tcW w:w="1415" w:type="dxa"/>
            <w:hideMark/>
          </w:tcPr>
          <w:p w:rsidR="00EF2F2D" w:rsidRDefault="00505FDC" w:rsidP="00EF2F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ยุทธศาสตร์ที่ ๑๐</w:t>
            </w:r>
          </w:p>
        </w:tc>
        <w:tc>
          <w:tcPr>
            <w:tcW w:w="1276" w:type="dxa"/>
            <w:hideMark/>
          </w:tcPr>
          <w:p w:rsidR="00EF2F2D" w:rsidRDefault="00EF2F2D" w:rsidP="00EF2F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การอนุรักษ์ทรัพยากรธรรม</w:t>
            </w:r>
          </w:p>
          <w:p w:rsidR="00EF2F2D" w:rsidRDefault="00EF2F2D" w:rsidP="00EF2F2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ชาติและสิ่งแวดล้อม</w:t>
            </w:r>
          </w:p>
        </w:tc>
        <w:tc>
          <w:tcPr>
            <w:tcW w:w="1134" w:type="dxa"/>
            <w:hideMark/>
          </w:tcPr>
          <w:p w:rsidR="00EF2F2D" w:rsidRDefault="00C64845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สิ่งแวดล้อมและทรัพยากรธรรมชาติได้รับการฟื้นฟูและอนุรักษ์</w:t>
            </w:r>
          </w:p>
        </w:tc>
        <w:tc>
          <w:tcPr>
            <w:tcW w:w="1134" w:type="dxa"/>
            <w:hideMark/>
          </w:tcPr>
          <w:p w:rsidR="00EF2F2D" w:rsidRDefault="00EF2F2D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จำนวนโครงการ</w:t>
            </w:r>
          </w:p>
          <w:p w:rsidR="00EF2F2D" w:rsidRDefault="00EF2F2D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/กิจกรรม</w:t>
            </w:r>
          </w:p>
          <w:p w:rsidR="00EF2F2D" w:rsidRDefault="00EF2F2D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ที่ดำเนินการ</w:t>
            </w:r>
          </w:p>
        </w:tc>
        <w:tc>
          <w:tcPr>
            <w:tcW w:w="724" w:type="dxa"/>
            <w:hideMark/>
          </w:tcPr>
          <w:p w:rsidR="00EF2F2D" w:rsidRDefault="00EF2F2D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708" w:type="dxa"/>
            <w:hideMark/>
          </w:tcPr>
          <w:p w:rsidR="00EF2F2D" w:rsidRDefault="00EF2F2D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EF2F2D" w:rsidRDefault="00EF2F2D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EF2F2D" w:rsidRDefault="00EF2F2D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1402" w:type="dxa"/>
            <w:hideMark/>
          </w:tcPr>
          <w:p w:rsidR="005A122F" w:rsidRDefault="005A122F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A122F" w:rsidRDefault="005A122F" w:rsidP="005A122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F2F2D" w:rsidRPr="005A122F" w:rsidRDefault="005A122F" w:rsidP="00505FD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สามารถดำเนินการได้ ๒ โครงการ</w:t>
            </w:r>
          </w:p>
        </w:tc>
        <w:tc>
          <w:tcPr>
            <w:tcW w:w="997" w:type="dxa"/>
          </w:tcPr>
          <w:p w:rsidR="00EF2F2D" w:rsidRDefault="00866832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กลยุทธ์ที่26</w:t>
            </w:r>
          </w:p>
        </w:tc>
        <w:tc>
          <w:tcPr>
            <w:tcW w:w="1723" w:type="dxa"/>
            <w:hideMark/>
          </w:tcPr>
          <w:p w:rsidR="00EF2F2D" w:rsidRDefault="001822E6" w:rsidP="003A717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1.โครงการรณรงค์ส่งเสริมการมีส่วนร่วมของชุมชนในการคัดแยกขยะต้นทาง</w:t>
            </w:r>
          </w:p>
          <w:p w:rsidR="001822E6" w:rsidRDefault="001822E6" w:rsidP="003A717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2.โครงการกำจัดขยะอินทรีย์โดยใช้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ใส้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เดือนดิน</w:t>
            </w:r>
          </w:p>
          <w:p w:rsidR="001822E6" w:rsidRDefault="001822E6" w:rsidP="003A717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7" w:type="dxa"/>
            <w:hideMark/>
          </w:tcPr>
          <w:p w:rsidR="00EF2F2D" w:rsidRDefault="001822E6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  <w:p w:rsidR="001822E6" w:rsidRDefault="001822E6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822E6" w:rsidRDefault="001822E6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822E6" w:rsidRDefault="001822E6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822E6" w:rsidRDefault="001822E6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กองส่งเสริมการเกษตร</w:t>
            </w:r>
          </w:p>
        </w:tc>
        <w:tc>
          <w:tcPr>
            <w:tcW w:w="1097" w:type="dxa"/>
            <w:hideMark/>
          </w:tcPr>
          <w:p w:rsidR="00EF2F2D" w:rsidRDefault="00ED4125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โค้งยาง</w:t>
            </w:r>
          </w:p>
        </w:tc>
      </w:tr>
      <w:tr w:rsidR="001822E6" w:rsidTr="0075220E">
        <w:tc>
          <w:tcPr>
            <w:tcW w:w="1700" w:type="dxa"/>
            <w:hideMark/>
          </w:tcPr>
          <w:p w:rsidR="001822E6" w:rsidRDefault="001822E6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ยุทธศาสตร์ที่ 3</w:t>
            </w:r>
          </w:p>
        </w:tc>
        <w:tc>
          <w:tcPr>
            <w:tcW w:w="1415" w:type="dxa"/>
            <w:hideMark/>
          </w:tcPr>
          <w:p w:rsidR="001822E6" w:rsidRDefault="00505FDC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ยุทธศาสตร์ที่ ๑๐</w:t>
            </w:r>
          </w:p>
        </w:tc>
        <w:tc>
          <w:tcPr>
            <w:tcW w:w="1276" w:type="dxa"/>
            <w:hideMark/>
          </w:tcPr>
          <w:p w:rsidR="001822E6" w:rsidRDefault="001822E6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การอนุรักษ์ทรัพยากรธรรม</w:t>
            </w:r>
          </w:p>
          <w:p w:rsidR="001822E6" w:rsidRDefault="001822E6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ชาติและสิ่งแวดล้อม</w:t>
            </w:r>
          </w:p>
        </w:tc>
        <w:tc>
          <w:tcPr>
            <w:tcW w:w="1134" w:type="dxa"/>
            <w:hideMark/>
          </w:tcPr>
          <w:p w:rsidR="001822E6" w:rsidRDefault="001822E6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1822E6" w:rsidRDefault="001822E6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จำนวนโครงการ</w:t>
            </w:r>
          </w:p>
          <w:p w:rsidR="001822E6" w:rsidRDefault="001822E6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/กิจกรรม</w:t>
            </w:r>
          </w:p>
          <w:p w:rsidR="001822E6" w:rsidRDefault="001822E6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ที่ดำเนินการ</w:t>
            </w:r>
          </w:p>
        </w:tc>
        <w:tc>
          <w:tcPr>
            <w:tcW w:w="724" w:type="dxa"/>
            <w:hideMark/>
          </w:tcPr>
          <w:p w:rsidR="001822E6" w:rsidRDefault="001822E6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708" w:type="dxa"/>
            <w:hideMark/>
          </w:tcPr>
          <w:p w:rsidR="001822E6" w:rsidRDefault="001822E6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709" w:type="dxa"/>
            <w:hideMark/>
          </w:tcPr>
          <w:p w:rsidR="001822E6" w:rsidRDefault="001822E6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709" w:type="dxa"/>
            <w:hideMark/>
          </w:tcPr>
          <w:p w:rsidR="001822E6" w:rsidRDefault="001822E6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1402" w:type="dxa"/>
            <w:hideMark/>
          </w:tcPr>
          <w:p w:rsidR="001822E6" w:rsidRDefault="005A122F" w:rsidP="00505FD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สามารถดำเนินการได้ </w:t>
            </w:r>
            <w:r w:rsidR="00505FDC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โครงการ</w:t>
            </w:r>
          </w:p>
        </w:tc>
        <w:tc>
          <w:tcPr>
            <w:tcW w:w="997" w:type="dxa"/>
          </w:tcPr>
          <w:p w:rsidR="001822E6" w:rsidRDefault="00866832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กลยุทธ์ที่๒๔</w:t>
            </w:r>
          </w:p>
        </w:tc>
        <w:tc>
          <w:tcPr>
            <w:tcW w:w="1723" w:type="dxa"/>
            <w:hideMark/>
          </w:tcPr>
          <w:p w:rsidR="001822E6" w:rsidRDefault="001822E6" w:rsidP="001822E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1.ส่งเสริมโครงการ/กิจกรรม ภายใต้โครงการรักษ์น้ำ รักษ์ดิน รักษ์ลำตะคลอง ตามวิถีเศรษฐกิจพอเพียง</w:t>
            </w:r>
          </w:p>
          <w:p w:rsidR="001822E6" w:rsidRDefault="001822E6" w:rsidP="001822E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2.โครงการคลองสวย</w:t>
            </w:r>
          </w:p>
          <w:p w:rsidR="001822E6" w:rsidRDefault="001822E6" w:rsidP="001822E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น้ำใส</w:t>
            </w:r>
          </w:p>
          <w:p w:rsidR="001822E6" w:rsidRDefault="001822E6" w:rsidP="001822E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3.โครงการรักษ์สิ่งแวดล้อม 12 สิงหา</w:t>
            </w:r>
          </w:p>
          <w:p w:rsidR="001822E6" w:rsidRDefault="001822E6" w:rsidP="001822E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4.โครงการวันต้นไม้แห่งชาติ</w:t>
            </w:r>
          </w:p>
          <w:p w:rsidR="001822E6" w:rsidRDefault="001822E6" w:rsidP="009A2F3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5.ค่าใช้จ่ายด้านการรักษาความสะอาดของถนน ทางน้ำ ทางเดิน ที่สาธารณะรวมทั้งกำจัดขยะมูลฝอยและสิ่งปฏิกูล</w:t>
            </w:r>
          </w:p>
        </w:tc>
        <w:tc>
          <w:tcPr>
            <w:tcW w:w="1097" w:type="dxa"/>
            <w:hideMark/>
          </w:tcPr>
          <w:p w:rsidR="001822E6" w:rsidRDefault="001822E6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  <w:p w:rsidR="001822E6" w:rsidRDefault="001822E6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822E6" w:rsidRDefault="001822E6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822E6" w:rsidRDefault="001822E6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822E6" w:rsidRDefault="001822E6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กองส่งเสริมการเกษตร</w:t>
            </w:r>
          </w:p>
        </w:tc>
        <w:tc>
          <w:tcPr>
            <w:tcW w:w="1097" w:type="dxa"/>
            <w:hideMark/>
          </w:tcPr>
          <w:p w:rsidR="001822E6" w:rsidRDefault="00ED4125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โค้งยาง</w:t>
            </w:r>
          </w:p>
        </w:tc>
      </w:tr>
      <w:tr w:rsidR="003211BB" w:rsidTr="0075220E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BB" w:rsidRDefault="003211BB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lastRenderedPageBreak/>
              <w:t>ความเชื่อมโยงกับยุทธศาสตร์จังหวัด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BB" w:rsidRDefault="003211BB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ยุทธศาสตร์ </w:t>
            </w:r>
            <w:proofErr w:type="spellStart"/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อปท.</w:t>
            </w:r>
            <w:proofErr w:type="spellEnd"/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ในเขตจังหวัด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BB" w:rsidRDefault="003211BB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ยุทธศาสตร์ </w:t>
            </w:r>
            <w:proofErr w:type="spellStart"/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อปท.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BB" w:rsidRDefault="003211BB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เป้าประสงค์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BB" w:rsidRDefault="003211BB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ตัวชี้วัดผลผลิต/โครงการ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BB" w:rsidRDefault="003211BB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BB" w:rsidRDefault="003211BB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ความก้าวหน้าของเป้าหมาย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BB" w:rsidRDefault="003211BB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กลยุทธ์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BB" w:rsidRDefault="003211BB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ผลผลิต/โครงการ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BB" w:rsidRDefault="003211BB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BB" w:rsidRDefault="003211BB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หน่วยสนับสนุน</w:t>
            </w:r>
          </w:p>
        </w:tc>
      </w:tr>
      <w:tr w:rsidR="003211BB" w:rsidTr="0075220E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BB" w:rsidRDefault="003211BB" w:rsidP="003A717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BB" w:rsidRDefault="003211BB" w:rsidP="003A717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BB" w:rsidRDefault="003211BB" w:rsidP="003A717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BB" w:rsidRDefault="003211BB" w:rsidP="003A717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BB" w:rsidRDefault="003211BB" w:rsidP="003A717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BB" w:rsidRDefault="003211BB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BB" w:rsidRDefault="003211BB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BB" w:rsidRDefault="003211BB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BB" w:rsidRDefault="003211BB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BB" w:rsidRDefault="003211BB" w:rsidP="003A717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BB" w:rsidRDefault="003211BB" w:rsidP="003A717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BB" w:rsidRDefault="003211BB" w:rsidP="003A717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BB" w:rsidRDefault="003211BB" w:rsidP="003A717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BB" w:rsidRDefault="003211BB" w:rsidP="003A717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3211BB" w:rsidTr="0075220E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BB" w:rsidRDefault="003211BB" w:rsidP="003211B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ยุทธศาสตร์ที่ 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BB" w:rsidRDefault="00572507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ยุทธศาสตร์ที่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BB" w:rsidRDefault="003211BB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การรักษาความปลอดภัยในชีวิตและทรัพย์สิน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BB" w:rsidRPr="00EF2F2D" w:rsidRDefault="003211BB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ประชาชนมีความปลอดภัยในชีวิตและทรัพย์สิน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BB" w:rsidRDefault="003211BB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จำนวนโครงการ</w:t>
            </w:r>
          </w:p>
          <w:p w:rsidR="003211BB" w:rsidRDefault="003211BB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/กิจกรรม</w:t>
            </w:r>
          </w:p>
          <w:p w:rsidR="003211BB" w:rsidRDefault="003211BB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ที่ดำเนินการ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BB" w:rsidRDefault="003211BB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BB" w:rsidRDefault="003211BB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BB" w:rsidRDefault="003211BB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BB" w:rsidRDefault="003211BB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BB" w:rsidRDefault="005A122F" w:rsidP="005725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สามารถดำเนินการได้ </w:t>
            </w:r>
            <w:r w:rsidR="00572507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โครงการ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B" w:rsidRDefault="00866832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กลยุทธ์ที่23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BB" w:rsidRDefault="003211BB" w:rsidP="003A717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โครงการรณรงค์ป้องกันและลดอุบัติเหตุในช่วงเทศกาลต่าง ๆ</w:t>
            </w:r>
          </w:p>
          <w:p w:rsidR="003211BB" w:rsidRDefault="003211BB" w:rsidP="003A717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2.โครงการฝึกอบรม </w:t>
            </w:r>
          </w:p>
          <w:p w:rsidR="003211BB" w:rsidRDefault="003211BB" w:rsidP="003A717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อปพร.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โค้งยาง</w:t>
            </w:r>
          </w:p>
          <w:p w:rsidR="003211BB" w:rsidRDefault="003211BB" w:rsidP="003A717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3.โครงการซักซ้อมการป้องกันและบรรเทาสาธารณภัย</w:t>
            </w:r>
          </w:p>
          <w:p w:rsidR="003211BB" w:rsidRDefault="003211BB" w:rsidP="003A717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4.โครงการอบรมส่งเสริมความรู้เกี่ยวกับสาธารณภัยและการป้องกันภัยกับประชาชนตำบลโค้งยาง</w:t>
            </w:r>
          </w:p>
          <w:p w:rsidR="00FF1080" w:rsidRDefault="00FF1080" w:rsidP="00FF108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5.โครงการฝึกอบรมจัดตั้ง อปพร. ต.โค้งยาง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BB" w:rsidRDefault="003211BB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BB" w:rsidRDefault="00ED4125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โค้งยาง</w:t>
            </w:r>
          </w:p>
        </w:tc>
      </w:tr>
      <w:tr w:rsidR="003211BB" w:rsidTr="0075220E">
        <w:tc>
          <w:tcPr>
            <w:tcW w:w="1700" w:type="dxa"/>
            <w:hideMark/>
          </w:tcPr>
          <w:p w:rsidR="003211BB" w:rsidRDefault="003211BB" w:rsidP="003211B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ยุทธศาสตร์ที่ 5</w:t>
            </w:r>
          </w:p>
        </w:tc>
        <w:tc>
          <w:tcPr>
            <w:tcW w:w="1415" w:type="dxa"/>
            <w:hideMark/>
          </w:tcPr>
          <w:p w:rsidR="003211BB" w:rsidRDefault="00572507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ยุทธศาสตร์ที่ 2</w:t>
            </w:r>
          </w:p>
        </w:tc>
        <w:tc>
          <w:tcPr>
            <w:tcW w:w="1276" w:type="dxa"/>
            <w:hideMark/>
          </w:tcPr>
          <w:p w:rsidR="003211BB" w:rsidRDefault="003211BB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การพัฒนาการศึกษา</w:t>
            </w:r>
          </w:p>
        </w:tc>
        <w:tc>
          <w:tcPr>
            <w:tcW w:w="1134" w:type="dxa"/>
            <w:hideMark/>
          </w:tcPr>
          <w:p w:rsidR="003211BB" w:rsidRDefault="006C2C90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ประชาชนสามารถเข้าถึงบริการการศึกษาที่มีคุณภาพและมาตรฐานและเกิดการเรียนรู้อย่างต่อเนื่อง</w:t>
            </w:r>
          </w:p>
        </w:tc>
        <w:tc>
          <w:tcPr>
            <w:tcW w:w="1134" w:type="dxa"/>
            <w:hideMark/>
          </w:tcPr>
          <w:p w:rsidR="003211BB" w:rsidRDefault="003211BB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จำนวนโครงการ</w:t>
            </w:r>
          </w:p>
          <w:p w:rsidR="003211BB" w:rsidRDefault="003211BB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/กิจกรรม</w:t>
            </w:r>
          </w:p>
          <w:p w:rsidR="003211BB" w:rsidRDefault="003211BB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ที่ดำเนินการ</w:t>
            </w:r>
          </w:p>
        </w:tc>
        <w:tc>
          <w:tcPr>
            <w:tcW w:w="724" w:type="dxa"/>
            <w:hideMark/>
          </w:tcPr>
          <w:p w:rsidR="003211BB" w:rsidRDefault="003211BB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8</w:t>
            </w:r>
          </w:p>
        </w:tc>
        <w:tc>
          <w:tcPr>
            <w:tcW w:w="708" w:type="dxa"/>
            <w:hideMark/>
          </w:tcPr>
          <w:p w:rsidR="003211BB" w:rsidRDefault="003211BB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8</w:t>
            </w:r>
          </w:p>
        </w:tc>
        <w:tc>
          <w:tcPr>
            <w:tcW w:w="709" w:type="dxa"/>
            <w:hideMark/>
          </w:tcPr>
          <w:p w:rsidR="003211BB" w:rsidRDefault="003211BB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8</w:t>
            </w:r>
          </w:p>
        </w:tc>
        <w:tc>
          <w:tcPr>
            <w:tcW w:w="709" w:type="dxa"/>
            <w:hideMark/>
          </w:tcPr>
          <w:p w:rsidR="003211BB" w:rsidRDefault="003211BB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8</w:t>
            </w:r>
          </w:p>
        </w:tc>
        <w:tc>
          <w:tcPr>
            <w:tcW w:w="1402" w:type="dxa"/>
            <w:hideMark/>
          </w:tcPr>
          <w:p w:rsidR="003211BB" w:rsidRDefault="005A122F" w:rsidP="005725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สามารถดำเนินการได้ </w:t>
            </w:r>
            <w:r w:rsidR="00572507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โครงการ</w:t>
            </w:r>
          </w:p>
        </w:tc>
        <w:tc>
          <w:tcPr>
            <w:tcW w:w="997" w:type="dxa"/>
          </w:tcPr>
          <w:p w:rsidR="003211BB" w:rsidRDefault="00866832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กลยุทธ์ที่ ๓</w:t>
            </w:r>
          </w:p>
        </w:tc>
        <w:tc>
          <w:tcPr>
            <w:tcW w:w="1723" w:type="dxa"/>
            <w:hideMark/>
          </w:tcPr>
          <w:p w:rsidR="003211BB" w:rsidRDefault="003211BB" w:rsidP="003A717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1.โครงการอาหารเสริม(นม) ศพ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ด.ต.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โค้งยาง</w:t>
            </w:r>
          </w:p>
          <w:p w:rsidR="003211BB" w:rsidRDefault="003211BB" w:rsidP="003A717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2.โครงการงานวันเด็ก</w:t>
            </w:r>
          </w:p>
          <w:p w:rsidR="003211BB" w:rsidRDefault="003211BB" w:rsidP="003A717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3.โครงการอบรมส่งเสริมสุขภาพและจริยธรรมคุณธรรมเด็กและเยาวชน</w:t>
            </w:r>
          </w:p>
          <w:p w:rsidR="003211BB" w:rsidRDefault="003211BB" w:rsidP="003A717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4.โครงการศึกษาแหล่งเรียนรู้นอกสถานที่เพื่อพัฒนาการสมวัย</w:t>
            </w:r>
          </w:p>
          <w:p w:rsidR="008B3CEA" w:rsidRDefault="008B3CEA" w:rsidP="003A717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5.โครงการอบรม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ปฐมนิเทศก์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ผู้ปกครอง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ศพด.อบต.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โค้งยาง</w:t>
            </w:r>
          </w:p>
          <w:p w:rsidR="008B3CEA" w:rsidRDefault="008B3CEA" w:rsidP="003A717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6.โครงการสนับสนุนค่าใช้จ่ายการบริหารสถานศึกษาของ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ศพด.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โค้งยาง</w:t>
            </w:r>
          </w:p>
          <w:p w:rsidR="008B3CEA" w:rsidRDefault="008B3CEA" w:rsidP="003A717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3211BB" w:rsidRDefault="003211BB" w:rsidP="003A717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7" w:type="dxa"/>
            <w:hideMark/>
          </w:tcPr>
          <w:p w:rsidR="003211BB" w:rsidRDefault="002359CF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กองการศึกษา</w:t>
            </w:r>
          </w:p>
        </w:tc>
        <w:tc>
          <w:tcPr>
            <w:tcW w:w="1097" w:type="dxa"/>
            <w:hideMark/>
          </w:tcPr>
          <w:p w:rsidR="003211BB" w:rsidRDefault="00ED4125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โค้งยาง</w:t>
            </w:r>
          </w:p>
        </w:tc>
      </w:tr>
      <w:tr w:rsidR="002359CF" w:rsidTr="0075220E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CF" w:rsidRDefault="002359CF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lastRenderedPageBreak/>
              <w:t>ความเชื่อมโยงกับยุทธศาสตร์จังหวัด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CF" w:rsidRDefault="002359CF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ยุทธศาสตร์ </w:t>
            </w:r>
            <w:proofErr w:type="spellStart"/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อปท.</w:t>
            </w:r>
            <w:proofErr w:type="spellEnd"/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ในเขตจังหวัด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CF" w:rsidRDefault="002359CF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ยุทธศาสตร์ </w:t>
            </w:r>
            <w:proofErr w:type="spellStart"/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อปท.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CF" w:rsidRDefault="002359CF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เป้าประสงค์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CF" w:rsidRDefault="002359CF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ตัวชี้วัดผลผลิต/โครงการ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CF" w:rsidRDefault="002359CF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CF" w:rsidRDefault="002359CF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ความก้าวหน้าของเป้าหมาย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CF" w:rsidRDefault="002359CF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กลยุทธ์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CF" w:rsidRDefault="002359CF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ผลผลิต/โครงการ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CF" w:rsidRDefault="002359CF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CF" w:rsidRDefault="002359CF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หน่วยสนับสนุน</w:t>
            </w:r>
          </w:p>
        </w:tc>
      </w:tr>
      <w:tr w:rsidR="002359CF" w:rsidTr="0075220E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9CF" w:rsidRDefault="002359CF" w:rsidP="003A717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9CF" w:rsidRDefault="002359CF" w:rsidP="003A717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9CF" w:rsidRDefault="002359CF" w:rsidP="003A717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9CF" w:rsidRDefault="002359CF" w:rsidP="003A717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9CF" w:rsidRDefault="002359CF" w:rsidP="003A717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CF" w:rsidRDefault="002359CF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CF" w:rsidRDefault="002359CF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CF" w:rsidRDefault="002359CF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CF" w:rsidRDefault="002359CF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9CF" w:rsidRDefault="002359CF" w:rsidP="003A717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9CF" w:rsidRDefault="002359CF" w:rsidP="003A717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9CF" w:rsidRDefault="002359CF" w:rsidP="003A717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9CF" w:rsidRDefault="002359CF" w:rsidP="003A717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9CF" w:rsidRDefault="002359CF" w:rsidP="003A717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2359CF" w:rsidTr="0075220E">
        <w:tc>
          <w:tcPr>
            <w:tcW w:w="1700" w:type="dxa"/>
            <w:hideMark/>
          </w:tcPr>
          <w:p w:rsidR="002359CF" w:rsidRDefault="002359CF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5" w:type="dxa"/>
            <w:hideMark/>
          </w:tcPr>
          <w:p w:rsidR="002359CF" w:rsidRDefault="002359CF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359CF" w:rsidRDefault="002359CF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hideMark/>
          </w:tcPr>
          <w:p w:rsidR="002359CF" w:rsidRDefault="002359CF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2359CF" w:rsidRDefault="002359CF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24" w:type="dxa"/>
            <w:hideMark/>
          </w:tcPr>
          <w:p w:rsidR="002359CF" w:rsidRDefault="002359CF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2359CF" w:rsidRDefault="002359CF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2359CF" w:rsidRDefault="002359CF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2359CF" w:rsidRDefault="002359CF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02" w:type="dxa"/>
            <w:hideMark/>
          </w:tcPr>
          <w:p w:rsidR="002359CF" w:rsidRDefault="002359CF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7" w:type="dxa"/>
          </w:tcPr>
          <w:p w:rsidR="002359CF" w:rsidRDefault="002359CF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2359CF" w:rsidRDefault="002359CF" w:rsidP="003A717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7.โครงการสนับสนุนค่าใช้จ่ายการบริหารสถานศึกษา (อาหารกลางวัน)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ศพด.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</w:t>
            </w:r>
            <w:proofErr w:type="spellEnd"/>
          </w:p>
          <w:p w:rsidR="002359CF" w:rsidRDefault="002359CF" w:rsidP="003A717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โค้งยาง</w:t>
            </w:r>
          </w:p>
          <w:p w:rsidR="002359CF" w:rsidRDefault="002359CF" w:rsidP="003A717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8.อาหารเสริม (นม) ให้กับโรงเรียนในเขตตำบลโค้งยาง</w:t>
            </w:r>
          </w:p>
          <w:p w:rsidR="002359CF" w:rsidRDefault="002359CF" w:rsidP="003A717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7" w:type="dxa"/>
            <w:hideMark/>
          </w:tcPr>
          <w:p w:rsidR="002359CF" w:rsidRDefault="002359CF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กองการศึกษา</w:t>
            </w:r>
          </w:p>
        </w:tc>
        <w:tc>
          <w:tcPr>
            <w:tcW w:w="1097" w:type="dxa"/>
            <w:hideMark/>
          </w:tcPr>
          <w:p w:rsidR="002359CF" w:rsidRDefault="00ED4125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โค้งยาง</w:t>
            </w:r>
          </w:p>
        </w:tc>
      </w:tr>
      <w:tr w:rsidR="0075220E" w:rsidTr="0075220E">
        <w:tc>
          <w:tcPr>
            <w:tcW w:w="1700" w:type="dxa"/>
            <w:hideMark/>
          </w:tcPr>
          <w:p w:rsidR="0075220E" w:rsidRDefault="0075220E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ยุทธศาสตร์ที่ 5</w:t>
            </w:r>
          </w:p>
        </w:tc>
        <w:tc>
          <w:tcPr>
            <w:tcW w:w="1415" w:type="dxa"/>
            <w:hideMark/>
          </w:tcPr>
          <w:p w:rsidR="0075220E" w:rsidRDefault="00061079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ยุทธศาสตร์ที่ 8</w:t>
            </w:r>
          </w:p>
        </w:tc>
        <w:tc>
          <w:tcPr>
            <w:tcW w:w="1276" w:type="dxa"/>
            <w:hideMark/>
          </w:tcPr>
          <w:p w:rsidR="0075220E" w:rsidRDefault="0075220E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การบริหารจัดการบ้านเมืองที่ดี</w:t>
            </w:r>
          </w:p>
        </w:tc>
        <w:tc>
          <w:tcPr>
            <w:tcW w:w="1134" w:type="dxa"/>
            <w:hideMark/>
          </w:tcPr>
          <w:p w:rsidR="0075220E" w:rsidRDefault="000731E8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องค์การบริหารส่วนตำบลมี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บาลที่ดี</w:t>
            </w:r>
          </w:p>
        </w:tc>
        <w:tc>
          <w:tcPr>
            <w:tcW w:w="1134" w:type="dxa"/>
            <w:hideMark/>
          </w:tcPr>
          <w:p w:rsidR="0075220E" w:rsidRDefault="0075220E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จำนวนโครงการ</w:t>
            </w:r>
          </w:p>
          <w:p w:rsidR="0075220E" w:rsidRDefault="0075220E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/กิจกรรม</w:t>
            </w:r>
          </w:p>
          <w:p w:rsidR="0075220E" w:rsidRDefault="0075220E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ที่ดำเนินการ</w:t>
            </w:r>
          </w:p>
        </w:tc>
        <w:tc>
          <w:tcPr>
            <w:tcW w:w="724" w:type="dxa"/>
            <w:hideMark/>
          </w:tcPr>
          <w:p w:rsidR="0075220E" w:rsidRDefault="00061079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708" w:type="dxa"/>
            <w:hideMark/>
          </w:tcPr>
          <w:p w:rsidR="0075220E" w:rsidRDefault="00061079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709" w:type="dxa"/>
            <w:hideMark/>
          </w:tcPr>
          <w:p w:rsidR="0075220E" w:rsidRDefault="00061079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709" w:type="dxa"/>
            <w:hideMark/>
          </w:tcPr>
          <w:p w:rsidR="0075220E" w:rsidRDefault="00061079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7</w:t>
            </w:r>
          </w:p>
        </w:tc>
        <w:tc>
          <w:tcPr>
            <w:tcW w:w="1402" w:type="dxa"/>
            <w:hideMark/>
          </w:tcPr>
          <w:p w:rsidR="0075220E" w:rsidRDefault="005A122F" w:rsidP="0006107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สามารถดำเนินการได้ </w:t>
            </w:r>
            <w:r w:rsidR="00061079">
              <w:rPr>
                <w:rFonts w:ascii="TH SarabunIT๙" w:hAnsi="TH SarabunIT๙" w:cs="TH SarabunIT๙"/>
                <w:sz w:val="24"/>
                <w:szCs w:val="24"/>
              </w:rPr>
              <w:t>7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โครงการ</w:t>
            </w:r>
          </w:p>
        </w:tc>
        <w:tc>
          <w:tcPr>
            <w:tcW w:w="997" w:type="dxa"/>
          </w:tcPr>
          <w:p w:rsidR="0075220E" w:rsidRDefault="00164C9B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กลยุทธ์ที่๑๖,๑๘</w:t>
            </w:r>
          </w:p>
        </w:tc>
        <w:tc>
          <w:tcPr>
            <w:tcW w:w="1723" w:type="dxa"/>
            <w:hideMark/>
          </w:tcPr>
          <w:p w:rsidR="0075220E" w:rsidRDefault="0075220E" w:rsidP="0075220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1.โครงการจัดการเลือกตั้งสมาชิกสภาท้องถิ่นและ/หรือผู้บริหารท้องถิ่น</w:t>
            </w:r>
          </w:p>
          <w:p w:rsidR="0075220E" w:rsidRDefault="0075220E" w:rsidP="0075220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2.โครงการจัดทำสื่อประชาสัมพันธ์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</w:t>
            </w:r>
            <w:proofErr w:type="spellEnd"/>
          </w:p>
          <w:p w:rsidR="0075220E" w:rsidRDefault="0075220E" w:rsidP="0075220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3.โครงการอบรมประชุมสัมมนาเครือข่ายส่วนราชการในอำเภอสูงเนินเพื่อการบูร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การพัฒนาตำบลโค้งยาง</w:t>
            </w:r>
          </w:p>
          <w:p w:rsidR="0075220E" w:rsidRDefault="0075220E" w:rsidP="0075220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4.โครงการเตรียมความพร้อมประชาชนตำบลโค้งยางเข้าสู่ประชาคมอาเซียน</w:t>
            </w:r>
          </w:p>
          <w:p w:rsidR="0075220E" w:rsidRDefault="0075220E" w:rsidP="0075220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5.โครงการตามแนวนโยบายของรัฐบาล</w:t>
            </w:r>
          </w:p>
          <w:p w:rsidR="0075220E" w:rsidRDefault="0075220E" w:rsidP="0075220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คณะรักษาความสงบแห่งชาติและกระทรวงมหาดไทย </w:t>
            </w:r>
          </w:p>
          <w:p w:rsidR="0075220E" w:rsidRDefault="0075220E" w:rsidP="0075220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220E" w:rsidRDefault="0075220E" w:rsidP="0075220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220E" w:rsidRDefault="0075220E" w:rsidP="0075220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7" w:type="dxa"/>
            <w:hideMark/>
          </w:tcPr>
          <w:p w:rsidR="0075220E" w:rsidRDefault="0075220E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กองการศึกษา</w:t>
            </w:r>
          </w:p>
        </w:tc>
        <w:tc>
          <w:tcPr>
            <w:tcW w:w="1097" w:type="dxa"/>
            <w:hideMark/>
          </w:tcPr>
          <w:p w:rsidR="0075220E" w:rsidRDefault="00ED4125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โค้งยาง</w:t>
            </w:r>
          </w:p>
        </w:tc>
      </w:tr>
      <w:tr w:rsidR="00F57B3C" w:rsidTr="003A7173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3C" w:rsidRDefault="00F57B3C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lastRenderedPageBreak/>
              <w:t>ความเชื่อมโยงกับยุทธศาสตร์จังหวัด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3C" w:rsidRDefault="00F57B3C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ยุทธศาสตร์ </w:t>
            </w:r>
            <w:proofErr w:type="spellStart"/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อปท.</w:t>
            </w:r>
            <w:proofErr w:type="spellEnd"/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ในเขตจังหวัด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3C" w:rsidRDefault="00F57B3C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ยุทธศาสตร์ </w:t>
            </w:r>
            <w:proofErr w:type="spellStart"/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อปท.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3C" w:rsidRDefault="00F57B3C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เป้าประสงค์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3C" w:rsidRDefault="00F57B3C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ตัวชี้วัดผลผลิต/โครงการ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3C" w:rsidRDefault="00F57B3C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3C" w:rsidRDefault="00F57B3C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ความก้าวหน้าของเป้าหมาย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3C" w:rsidRDefault="00F57B3C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กลยุทธ์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3C" w:rsidRDefault="00F57B3C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ผลผลิต/โครงการ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3C" w:rsidRDefault="00F57B3C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3C" w:rsidRDefault="00F57B3C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หน่วยสนับสนุน</w:t>
            </w:r>
          </w:p>
        </w:tc>
      </w:tr>
      <w:tr w:rsidR="00F57B3C" w:rsidTr="003A7173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3C" w:rsidRDefault="00F57B3C" w:rsidP="003A717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3C" w:rsidRDefault="00F57B3C" w:rsidP="003A717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3C" w:rsidRDefault="00F57B3C" w:rsidP="003A717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3C" w:rsidRDefault="00F57B3C" w:rsidP="003A717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3C" w:rsidRDefault="00F57B3C" w:rsidP="003A717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3C" w:rsidRDefault="00F57B3C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3C" w:rsidRDefault="00F57B3C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3C" w:rsidRDefault="00F57B3C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3C" w:rsidRDefault="00F57B3C" w:rsidP="003A717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3C" w:rsidRDefault="00F57B3C" w:rsidP="003A717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3C" w:rsidRDefault="00F57B3C" w:rsidP="003A717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3C" w:rsidRDefault="00F57B3C" w:rsidP="003A717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3C" w:rsidRDefault="00F57B3C" w:rsidP="003A717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3C" w:rsidRDefault="00F57B3C" w:rsidP="003A717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F57B3C" w:rsidTr="003A7173">
        <w:tc>
          <w:tcPr>
            <w:tcW w:w="1700" w:type="dxa"/>
            <w:hideMark/>
          </w:tcPr>
          <w:p w:rsidR="00F57B3C" w:rsidRDefault="00F57B3C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5" w:type="dxa"/>
            <w:hideMark/>
          </w:tcPr>
          <w:p w:rsidR="00F57B3C" w:rsidRDefault="00F57B3C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57B3C" w:rsidRDefault="00F57B3C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hideMark/>
          </w:tcPr>
          <w:p w:rsidR="00F57B3C" w:rsidRDefault="00F57B3C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57B3C" w:rsidRDefault="00F57B3C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24" w:type="dxa"/>
            <w:hideMark/>
          </w:tcPr>
          <w:p w:rsidR="00F57B3C" w:rsidRDefault="00F57B3C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F57B3C" w:rsidRDefault="00F57B3C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F57B3C" w:rsidRDefault="00F57B3C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F57B3C" w:rsidRDefault="00F57B3C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02" w:type="dxa"/>
            <w:hideMark/>
          </w:tcPr>
          <w:p w:rsidR="00F57B3C" w:rsidRDefault="00F57B3C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7" w:type="dxa"/>
          </w:tcPr>
          <w:p w:rsidR="00F57B3C" w:rsidRDefault="00F57B3C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F57B3C" w:rsidRDefault="00F57B3C" w:rsidP="00F57B3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6.โครงการจัดทำประชาคมหมู่บ้านและประชาคมตำบล ประจำปี 2562</w:t>
            </w:r>
          </w:p>
          <w:p w:rsidR="00F57B3C" w:rsidRDefault="00F57B3C" w:rsidP="00F57B3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7.โครงการปรับปรุงการบวนการ</w:t>
            </w:r>
          </w:p>
          <w:p w:rsidR="00ED4125" w:rsidRDefault="00ED4125" w:rsidP="00F57B3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D4125" w:rsidRDefault="00ED4125" w:rsidP="00F57B3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D4125" w:rsidRDefault="00ED4125" w:rsidP="00F57B3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D4125" w:rsidRDefault="00ED4125" w:rsidP="00F57B3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D4125" w:rsidRDefault="00ED4125" w:rsidP="00F57B3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D4125" w:rsidRDefault="00ED4125" w:rsidP="00F57B3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D4125" w:rsidRDefault="00ED4125" w:rsidP="00F57B3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D4125" w:rsidRDefault="00ED4125" w:rsidP="00F57B3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D4125" w:rsidRDefault="00ED4125" w:rsidP="00F57B3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D4125" w:rsidRDefault="00ED4125" w:rsidP="00F57B3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D4125" w:rsidRDefault="00ED4125" w:rsidP="00F57B3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D4125" w:rsidRDefault="00ED4125" w:rsidP="00F57B3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D4125" w:rsidRDefault="00ED4125" w:rsidP="00F57B3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D4125" w:rsidRDefault="00ED4125" w:rsidP="00F57B3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D4125" w:rsidRDefault="00ED4125" w:rsidP="00F57B3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D4125" w:rsidRDefault="00ED4125" w:rsidP="00F57B3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D4125" w:rsidRDefault="00ED4125" w:rsidP="00F57B3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D4125" w:rsidRDefault="00ED4125" w:rsidP="00F57B3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D4125" w:rsidRDefault="00ED4125" w:rsidP="00F57B3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D4125" w:rsidRDefault="00ED4125" w:rsidP="00F57B3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D4125" w:rsidRDefault="00ED4125" w:rsidP="00F57B3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D4125" w:rsidRDefault="00ED4125" w:rsidP="00F57B3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D4125" w:rsidRDefault="00ED4125" w:rsidP="00F57B3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D4125" w:rsidRDefault="00ED4125" w:rsidP="00F57B3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D4125" w:rsidRDefault="00ED4125" w:rsidP="00F57B3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D4125" w:rsidRDefault="00ED4125" w:rsidP="00F57B3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7" w:type="dxa"/>
            <w:hideMark/>
          </w:tcPr>
          <w:p w:rsidR="00F57B3C" w:rsidRDefault="00F57B3C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สำนักปลัด</w:t>
            </w:r>
          </w:p>
        </w:tc>
        <w:tc>
          <w:tcPr>
            <w:tcW w:w="1097" w:type="dxa"/>
            <w:hideMark/>
          </w:tcPr>
          <w:p w:rsidR="00F57B3C" w:rsidRDefault="00ED4125" w:rsidP="003A717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อบต.โค้งยาง</w:t>
            </w:r>
          </w:p>
        </w:tc>
      </w:tr>
    </w:tbl>
    <w:p w:rsidR="00ED4125" w:rsidRDefault="00ED4125" w:rsidP="00C8152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D4125" w:rsidRDefault="00ED4125" w:rsidP="00C8152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D4125" w:rsidRDefault="00ED4125" w:rsidP="00C8152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D4125" w:rsidRDefault="00ED4125" w:rsidP="00C8152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81522" w:rsidRPr="008939D4" w:rsidRDefault="00C81522" w:rsidP="00C81522">
      <w:pPr>
        <w:rPr>
          <w:rFonts w:ascii="TH SarabunPSK" w:hAnsi="TH SarabunPSK" w:cs="TH SarabunPSK"/>
          <w:b/>
          <w:bCs/>
          <w:sz w:val="36"/>
          <w:szCs w:val="36"/>
        </w:rPr>
      </w:pPr>
      <w:r w:rsidRPr="008939D4">
        <w:rPr>
          <w:rFonts w:ascii="TH SarabunPSK" w:hAnsi="TH SarabunPSK" w:cs="TH SarabunPSK"/>
          <w:b/>
          <w:bCs/>
          <w:sz w:val="36"/>
          <w:szCs w:val="36"/>
          <w:cs/>
        </w:rPr>
        <w:t>ส่วนที่ 2 สรุปผลการพัฒนาท้องถิ่นตามแผนพัฒนาท้องถิ่น (พ.ศ. 2557 – 2560)</w:t>
      </w:r>
    </w:p>
    <w:p w:rsidR="00C81522" w:rsidRPr="008939D4" w:rsidRDefault="00C81522" w:rsidP="00BB05FB">
      <w:pPr>
        <w:pStyle w:val="a3"/>
        <w:numPr>
          <w:ilvl w:val="0"/>
          <w:numId w:val="2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39D4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สรุปผลการดำเนินงานตามงบประมา</w:t>
      </w:r>
      <w:r w:rsidR="00BB05FB" w:rsidRPr="008939D4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Pr="008939D4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ที่ได้รับ และการเบิกจ่ายงบประมาณในปีงบประมาณ พ.ศ. 2557 – 2560 </w:t>
      </w:r>
    </w:p>
    <w:p w:rsidR="00C81522" w:rsidRPr="008939D4" w:rsidRDefault="00C81522" w:rsidP="00C81522">
      <w:pPr>
        <w:pStyle w:val="a3"/>
        <w:numPr>
          <w:ilvl w:val="1"/>
          <w:numId w:val="2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939D4">
        <w:rPr>
          <w:rFonts w:ascii="TH SarabunPSK" w:hAnsi="TH SarabunPSK" w:cs="TH SarabunPSK"/>
          <w:sz w:val="32"/>
          <w:szCs w:val="32"/>
          <w:cs/>
        </w:rPr>
        <w:t>สรุปสถานการณ์การพัฒนา การตั้งงบประมาณ การเบิกจ่ายงบประมาณ</w:t>
      </w:r>
    </w:p>
    <w:tbl>
      <w:tblPr>
        <w:tblStyle w:val="a6"/>
        <w:tblW w:w="16475" w:type="dxa"/>
        <w:tblInd w:w="-318" w:type="dxa"/>
        <w:tblLayout w:type="fixed"/>
        <w:tblLook w:val="04A0"/>
      </w:tblPr>
      <w:tblGrid>
        <w:gridCol w:w="1702"/>
        <w:gridCol w:w="709"/>
        <w:gridCol w:w="850"/>
        <w:gridCol w:w="896"/>
        <w:gridCol w:w="947"/>
        <w:gridCol w:w="500"/>
        <w:gridCol w:w="705"/>
        <w:gridCol w:w="839"/>
        <w:gridCol w:w="836"/>
        <w:gridCol w:w="873"/>
        <w:gridCol w:w="499"/>
        <w:gridCol w:w="689"/>
        <w:gridCol w:w="781"/>
        <w:gridCol w:w="784"/>
        <w:gridCol w:w="955"/>
        <w:gridCol w:w="448"/>
        <w:gridCol w:w="689"/>
        <w:gridCol w:w="855"/>
        <w:gridCol w:w="725"/>
        <w:gridCol w:w="768"/>
        <w:gridCol w:w="425"/>
      </w:tblGrid>
      <w:tr w:rsidR="00C81522" w:rsidRPr="008939D4" w:rsidTr="00C81522">
        <w:tc>
          <w:tcPr>
            <w:tcW w:w="1702" w:type="dxa"/>
            <w:vMerge w:val="restart"/>
            <w:vAlign w:val="center"/>
          </w:tcPr>
          <w:p w:rsidR="00C81522" w:rsidRPr="008939D4" w:rsidRDefault="00C81522" w:rsidP="00C81522">
            <w:pPr>
              <w:pStyle w:val="a3"/>
              <w:ind w:left="60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939D4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3902" w:type="dxa"/>
            <w:gridSpan w:val="5"/>
            <w:vAlign w:val="center"/>
          </w:tcPr>
          <w:p w:rsidR="00C81522" w:rsidRPr="008939D4" w:rsidRDefault="00C81522" w:rsidP="005D56A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39D4">
              <w:rPr>
                <w:rFonts w:ascii="TH SarabunPSK" w:hAnsi="TH SarabunPSK" w:cs="TH SarabunPSK"/>
                <w:sz w:val="28"/>
                <w:cs/>
              </w:rPr>
              <w:t>พ.ศ. 2557</w:t>
            </w:r>
          </w:p>
        </w:tc>
        <w:tc>
          <w:tcPr>
            <w:tcW w:w="3752" w:type="dxa"/>
            <w:gridSpan w:val="5"/>
            <w:vAlign w:val="center"/>
          </w:tcPr>
          <w:p w:rsidR="00C81522" w:rsidRPr="008939D4" w:rsidRDefault="00C81522" w:rsidP="005D56A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39D4">
              <w:rPr>
                <w:rFonts w:ascii="TH SarabunPSK" w:hAnsi="TH SarabunPSK" w:cs="TH SarabunPSK"/>
                <w:sz w:val="28"/>
                <w:cs/>
              </w:rPr>
              <w:t>พ.ศ. 2558</w:t>
            </w:r>
          </w:p>
        </w:tc>
        <w:tc>
          <w:tcPr>
            <w:tcW w:w="3657" w:type="dxa"/>
            <w:gridSpan w:val="5"/>
            <w:vAlign w:val="center"/>
          </w:tcPr>
          <w:p w:rsidR="00C81522" w:rsidRPr="008939D4" w:rsidRDefault="00C81522" w:rsidP="005D56A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39D4">
              <w:rPr>
                <w:rFonts w:ascii="TH SarabunPSK" w:hAnsi="TH SarabunPSK" w:cs="TH SarabunPSK"/>
                <w:sz w:val="28"/>
                <w:cs/>
              </w:rPr>
              <w:t>พ.ศ. 2559</w:t>
            </w:r>
          </w:p>
        </w:tc>
        <w:tc>
          <w:tcPr>
            <w:tcW w:w="3462" w:type="dxa"/>
            <w:gridSpan w:val="5"/>
            <w:vAlign w:val="center"/>
          </w:tcPr>
          <w:p w:rsidR="00C81522" w:rsidRPr="008939D4" w:rsidRDefault="00C81522" w:rsidP="005D56A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39D4">
              <w:rPr>
                <w:rFonts w:ascii="TH SarabunPSK" w:hAnsi="TH SarabunPSK" w:cs="TH SarabunPSK"/>
                <w:sz w:val="28"/>
                <w:cs/>
              </w:rPr>
              <w:t>พ.ศ. 2560</w:t>
            </w:r>
          </w:p>
        </w:tc>
      </w:tr>
      <w:tr w:rsidR="00C81522" w:rsidRPr="008939D4" w:rsidTr="00C81522">
        <w:tc>
          <w:tcPr>
            <w:tcW w:w="1702" w:type="dxa"/>
            <w:vMerge/>
            <w:vAlign w:val="center"/>
          </w:tcPr>
          <w:p w:rsidR="00C81522" w:rsidRPr="008939D4" w:rsidRDefault="00C81522" w:rsidP="005D56A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C81522" w:rsidRPr="008939D4" w:rsidRDefault="00C81522" w:rsidP="005D56AF">
            <w:pPr>
              <w:pStyle w:val="a3"/>
              <w:ind w:left="0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จำนวนโครงการ ในแผน</w:t>
            </w:r>
          </w:p>
        </w:tc>
        <w:tc>
          <w:tcPr>
            <w:tcW w:w="850" w:type="dxa"/>
            <w:vAlign w:val="center"/>
          </w:tcPr>
          <w:p w:rsidR="00C81522" w:rsidRPr="008939D4" w:rsidRDefault="00C81522" w:rsidP="005D56AF">
            <w:pPr>
              <w:pStyle w:val="a3"/>
              <w:ind w:left="0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โครงการที่ดำเนินการ</w:t>
            </w:r>
          </w:p>
        </w:tc>
        <w:tc>
          <w:tcPr>
            <w:tcW w:w="896" w:type="dxa"/>
            <w:vAlign w:val="center"/>
          </w:tcPr>
          <w:p w:rsidR="00C81522" w:rsidRPr="008939D4" w:rsidRDefault="00C81522" w:rsidP="005D56A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งบประมาณที่ตั้งไว้</w:t>
            </w:r>
          </w:p>
        </w:tc>
        <w:tc>
          <w:tcPr>
            <w:tcW w:w="947" w:type="dxa"/>
            <w:vAlign w:val="center"/>
          </w:tcPr>
          <w:p w:rsidR="00C81522" w:rsidRPr="008939D4" w:rsidRDefault="00C81522" w:rsidP="005D56A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งบประมาณที่เบิกจ่าย</w:t>
            </w:r>
          </w:p>
        </w:tc>
        <w:tc>
          <w:tcPr>
            <w:tcW w:w="500" w:type="dxa"/>
            <w:vAlign w:val="center"/>
          </w:tcPr>
          <w:p w:rsidR="00C81522" w:rsidRPr="008939D4" w:rsidRDefault="00C81522" w:rsidP="005D56A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คิดเป็น</w:t>
            </w:r>
            <w:r w:rsidRPr="008939D4">
              <w:rPr>
                <w:rFonts w:ascii="TH SarabunPSK" w:hAnsi="TH SarabunPSK" w:cs="TH SarabunPSK"/>
                <w:sz w:val="18"/>
                <w:szCs w:val="18"/>
              </w:rPr>
              <w:t>%</w:t>
            </w:r>
          </w:p>
        </w:tc>
        <w:tc>
          <w:tcPr>
            <w:tcW w:w="705" w:type="dxa"/>
            <w:vAlign w:val="center"/>
          </w:tcPr>
          <w:p w:rsidR="00C81522" w:rsidRPr="008939D4" w:rsidRDefault="00C81522" w:rsidP="005D56A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จำนวนโครงการในแผน</w:t>
            </w:r>
          </w:p>
        </w:tc>
        <w:tc>
          <w:tcPr>
            <w:tcW w:w="839" w:type="dxa"/>
            <w:vAlign w:val="center"/>
          </w:tcPr>
          <w:p w:rsidR="00C81522" w:rsidRPr="008939D4" w:rsidRDefault="00C81522" w:rsidP="005D56A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โครงการที่ดำเนินการ</w:t>
            </w:r>
          </w:p>
        </w:tc>
        <w:tc>
          <w:tcPr>
            <w:tcW w:w="836" w:type="dxa"/>
            <w:vAlign w:val="center"/>
          </w:tcPr>
          <w:p w:rsidR="00C81522" w:rsidRPr="008939D4" w:rsidRDefault="00C81522" w:rsidP="005D56A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งบประมาณที่ตั้งไว้</w:t>
            </w:r>
          </w:p>
        </w:tc>
        <w:tc>
          <w:tcPr>
            <w:tcW w:w="873" w:type="dxa"/>
            <w:vAlign w:val="center"/>
          </w:tcPr>
          <w:p w:rsidR="00C81522" w:rsidRPr="008939D4" w:rsidRDefault="00C81522" w:rsidP="005D56A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งบประมาณที่เบิกจ่าย</w:t>
            </w:r>
          </w:p>
        </w:tc>
        <w:tc>
          <w:tcPr>
            <w:tcW w:w="499" w:type="dxa"/>
            <w:vAlign w:val="center"/>
          </w:tcPr>
          <w:p w:rsidR="00C81522" w:rsidRPr="008939D4" w:rsidRDefault="00C81522" w:rsidP="005D56A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คิดเป็น</w:t>
            </w:r>
            <w:r w:rsidRPr="008939D4">
              <w:rPr>
                <w:rFonts w:ascii="TH SarabunPSK" w:hAnsi="TH SarabunPSK" w:cs="TH SarabunPSK"/>
                <w:sz w:val="18"/>
                <w:szCs w:val="18"/>
              </w:rPr>
              <w:t>%</w:t>
            </w:r>
          </w:p>
        </w:tc>
        <w:tc>
          <w:tcPr>
            <w:tcW w:w="689" w:type="dxa"/>
            <w:vAlign w:val="center"/>
          </w:tcPr>
          <w:p w:rsidR="00C81522" w:rsidRPr="008939D4" w:rsidRDefault="00C81522" w:rsidP="005D56A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จำนวนโครงการในแผน</w:t>
            </w:r>
          </w:p>
        </w:tc>
        <w:tc>
          <w:tcPr>
            <w:tcW w:w="781" w:type="dxa"/>
            <w:vAlign w:val="center"/>
          </w:tcPr>
          <w:p w:rsidR="00C81522" w:rsidRPr="008939D4" w:rsidRDefault="00C81522" w:rsidP="005D56A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โครงการที่ดำเนินการ</w:t>
            </w:r>
          </w:p>
        </w:tc>
        <w:tc>
          <w:tcPr>
            <w:tcW w:w="784" w:type="dxa"/>
            <w:vAlign w:val="center"/>
          </w:tcPr>
          <w:p w:rsidR="00C81522" w:rsidRPr="008939D4" w:rsidRDefault="00C81522" w:rsidP="005D56A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งบประมาณที่ตั้งไว้</w:t>
            </w:r>
          </w:p>
        </w:tc>
        <w:tc>
          <w:tcPr>
            <w:tcW w:w="955" w:type="dxa"/>
            <w:vAlign w:val="center"/>
          </w:tcPr>
          <w:p w:rsidR="00C81522" w:rsidRPr="008939D4" w:rsidRDefault="00C81522" w:rsidP="005D56A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งบประมาณที่เบิกจ่าย</w:t>
            </w:r>
          </w:p>
        </w:tc>
        <w:tc>
          <w:tcPr>
            <w:tcW w:w="448" w:type="dxa"/>
            <w:vAlign w:val="center"/>
          </w:tcPr>
          <w:p w:rsidR="00C81522" w:rsidRPr="008939D4" w:rsidRDefault="00C81522" w:rsidP="005D56A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คิดเป็น</w:t>
            </w:r>
            <w:r w:rsidRPr="008939D4">
              <w:rPr>
                <w:rFonts w:ascii="TH SarabunPSK" w:hAnsi="TH SarabunPSK" w:cs="TH SarabunPSK"/>
                <w:sz w:val="18"/>
                <w:szCs w:val="18"/>
              </w:rPr>
              <w:t>%</w:t>
            </w:r>
          </w:p>
        </w:tc>
        <w:tc>
          <w:tcPr>
            <w:tcW w:w="689" w:type="dxa"/>
            <w:vAlign w:val="center"/>
          </w:tcPr>
          <w:p w:rsidR="00C81522" w:rsidRPr="008939D4" w:rsidRDefault="00C81522" w:rsidP="005D56A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จำนวนโครงการในแผน</w:t>
            </w:r>
          </w:p>
        </w:tc>
        <w:tc>
          <w:tcPr>
            <w:tcW w:w="855" w:type="dxa"/>
            <w:vAlign w:val="center"/>
          </w:tcPr>
          <w:p w:rsidR="00C81522" w:rsidRPr="008939D4" w:rsidRDefault="00C81522" w:rsidP="005D56A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โครงการที่ดำเนินการ</w:t>
            </w:r>
          </w:p>
        </w:tc>
        <w:tc>
          <w:tcPr>
            <w:tcW w:w="725" w:type="dxa"/>
            <w:vAlign w:val="center"/>
          </w:tcPr>
          <w:p w:rsidR="00C81522" w:rsidRPr="008939D4" w:rsidRDefault="00C81522" w:rsidP="005D56A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งบประมาณที่ตั้งไว้</w:t>
            </w:r>
          </w:p>
        </w:tc>
        <w:tc>
          <w:tcPr>
            <w:tcW w:w="768" w:type="dxa"/>
            <w:vAlign w:val="center"/>
          </w:tcPr>
          <w:p w:rsidR="00C81522" w:rsidRPr="008939D4" w:rsidRDefault="00C81522" w:rsidP="005D56A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งบประมาณที่เบิกจ่าย</w:t>
            </w:r>
          </w:p>
        </w:tc>
        <w:tc>
          <w:tcPr>
            <w:tcW w:w="425" w:type="dxa"/>
            <w:vAlign w:val="center"/>
          </w:tcPr>
          <w:p w:rsidR="00C81522" w:rsidRPr="008939D4" w:rsidRDefault="00C81522" w:rsidP="005D56A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คิดเป็น</w:t>
            </w:r>
            <w:r w:rsidRPr="008939D4">
              <w:rPr>
                <w:rFonts w:ascii="TH SarabunPSK" w:hAnsi="TH SarabunPSK" w:cs="TH SarabunPSK"/>
                <w:sz w:val="18"/>
                <w:szCs w:val="18"/>
              </w:rPr>
              <w:t>%</w:t>
            </w:r>
          </w:p>
        </w:tc>
      </w:tr>
      <w:tr w:rsidR="00C81522" w:rsidRPr="008939D4" w:rsidTr="00C81522">
        <w:tc>
          <w:tcPr>
            <w:tcW w:w="1702" w:type="dxa"/>
          </w:tcPr>
          <w:p w:rsidR="00C81522" w:rsidRPr="008939D4" w:rsidRDefault="00C81522" w:rsidP="00E54160">
            <w:pPr>
              <w:pStyle w:val="a3"/>
              <w:ind w:left="0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939D4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1. </w:t>
            </w:r>
            <w:r w:rsidR="00E54160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การสานต่อแนวทางพระราชดำริ</w:t>
            </w:r>
          </w:p>
        </w:tc>
        <w:tc>
          <w:tcPr>
            <w:tcW w:w="709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170</w:t>
            </w:r>
          </w:p>
        </w:tc>
        <w:tc>
          <w:tcPr>
            <w:tcW w:w="850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27</w:t>
            </w:r>
          </w:p>
        </w:tc>
        <w:tc>
          <w:tcPr>
            <w:tcW w:w="896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80,032,100</w:t>
            </w:r>
          </w:p>
        </w:tc>
        <w:tc>
          <w:tcPr>
            <w:tcW w:w="947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8,284,900</w:t>
            </w:r>
          </w:p>
        </w:tc>
        <w:tc>
          <w:tcPr>
            <w:tcW w:w="500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4"/>
                <w:szCs w:val="14"/>
              </w:rPr>
            </w:pPr>
            <w:r w:rsidRPr="008939D4">
              <w:rPr>
                <w:rFonts w:ascii="TH SarabunPSK" w:hAnsi="TH SarabunPSK" w:cs="TH SarabunPSK"/>
                <w:sz w:val="14"/>
                <w:szCs w:val="14"/>
                <w:cs/>
              </w:rPr>
              <w:t>50.91</w:t>
            </w:r>
          </w:p>
        </w:tc>
        <w:tc>
          <w:tcPr>
            <w:tcW w:w="705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148</w:t>
            </w:r>
          </w:p>
        </w:tc>
        <w:tc>
          <w:tcPr>
            <w:tcW w:w="839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18</w:t>
            </w:r>
          </w:p>
        </w:tc>
        <w:tc>
          <w:tcPr>
            <w:tcW w:w="836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67,257,100</w:t>
            </w:r>
          </w:p>
        </w:tc>
        <w:tc>
          <w:tcPr>
            <w:tcW w:w="873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5,047,500</w:t>
            </w:r>
          </w:p>
        </w:tc>
        <w:tc>
          <w:tcPr>
            <w:tcW w:w="499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4"/>
                <w:szCs w:val="14"/>
              </w:rPr>
            </w:pPr>
            <w:r w:rsidRPr="008939D4">
              <w:rPr>
                <w:rFonts w:ascii="TH SarabunPSK" w:hAnsi="TH SarabunPSK" w:cs="TH SarabunPSK"/>
                <w:sz w:val="14"/>
                <w:szCs w:val="14"/>
                <w:cs/>
              </w:rPr>
              <w:t>36.26</w:t>
            </w:r>
          </w:p>
        </w:tc>
        <w:tc>
          <w:tcPr>
            <w:tcW w:w="689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134</w:t>
            </w:r>
          </w:p>
        </w:tc>
        <w:tc>
          <w:tcPr>
            <w:tcW w:w="781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33</w:t>
            </w:r>
          </w:p>
        </w:tc>
        <w:tc>
          <w:tcPr>
            <w:tcW w:w="784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39,078,339</w:t>
            </w:r>
          </w:p>
        </w:tc>
        <w:tc>
          <w:tcPr>
            <w:tcW w:w="955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7,916,028</w:t>
            </w:r>
          </w:p>
        </w:tc>
        <w:tc>
          <w:tcPr>
            <w:tcW w:w="448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4"/>
                <w:szCs w:val="14"/>
              </w:rPr>
            </w:pPr>
            <w:r w:rsidRPr="008939D4">
              <w:rPr>
                <w:rFonts w:ascii="TH SarabunPSK" w:hAnsi="TH SarabunPSK" w:cs="TH SarabunPSK"/>
                <w:sz w:val="14"/>
                <w:szCs w:val="14"/>
                <w:cs/>
              </w:rPr>
              <w:t>63.72</w:t>
            </w:r>
          </w:p>
        </w:tc>
        <w:tc>
          <w:tcPr>
            <w:tcW w:w="689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25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68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81522" w:rsidRPr="008939D4" w:rsidTr="00C81522">
        <w:tc>
          <w:tcPr>
            <w:tcW w:w="1702" w:type="dxa"/>
          </w:tcPr>
          <w:p w:rsidR="00C81522" w:rsidRPr="008939D4" w:rsidRDefault="00C81522" w:rsidP="00042C64">
            <w:pPr>
              <w:pStyle w:val="a3"/>
              <w:ind w:left="0"/>
              <w:rPr>
                <w:rFonts w:ascii="TH SarabunPSK" w:hAnsi="TH SarabunPSK" w:cs="TH SarabunPSK"/>
                <w:sz w:val="20"/>
                <w:szCs w:val="20"/>
              </w:rPr>
            </w:pPr>
            <w:r w:rsidRPr="008939D4">
              <w:rPr>
                <w:rFonts w:ascii="TH SarabunPSK" w:hAnsi="TH SarabunPSK" w:cs="TH SarabunPSK"/>
                <w:sz w:val="20"/>
                <w:szCs w:val="20"/>
                <w:cs/>
              </w:rPr>
              <w:t>2. การ</w:t>
            </w:r>
            <w:r w:rsidR="00042C64">
              <w:rPr>
                <w:rFonts w:ascii="TH SarabunPSK" w:hAnsi="TH SarabunPSK" w:cs="TH SarabunPSK" w:hint="cs"/>
                <w:sz w:val="20"/>
                <w:szCs w:val="20"/>
                <w:cs/>
              </w:rPr>
              <w:t>พัฒนาการศึกษา</w:t>
            </w:r>
          </w:p>
        </w:tc>
        <w:tc>
          <w:tcPr>
            <w:tcW w:w="709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10</w:t>
            </w:r>
          </w:p>
        </w:tc>
        <w:tc>
          <w:tcPr>
            <w:tcW w:w="850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1</w:t>
            </w:r>
          </w:p>
        </w:tc>
        <w:tc>
          <w:tcPr>
            <w:tcW w:w="896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804,000</w:t>
            </w:r>
          </w:p>
        </w:tc>
        <w:tc>
          <w:tcPr>
            <w:tcW w:w="947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214,000</w:t>
            </w:r>
          </w:p>
        </w:tc>
        <w:tc>
          <w:tcPr>
            <w:tcW w:w="500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4"/>
                <w:szCs w:val="14"/>
              </w:rPr>
            </w:pPr>
            <w:r w:rsidRPr="008939D4">
              <w:rPr>
                <w:rFonts w:ascii="TH SarabunPSK" w:hAnsi="TH SarabunPSK" w:cs="TH SarabunPSK"/>
                <w:sz w:val="14"/>
                <w:szCs w:val="14"/>
                <w:cs/>
              </w:rPr>
              <w:t>4</w:t>
            </w:r>
          </w:p>
        </w:tc>
        <w:tc>
          <w:tcPr>
            <w:tcW w:w="705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4</w:t>
            </w:r>
          </w:p>
        </w:tc>
        <w:tc>
          <w:tcPr>
            <w:tcW w:w="839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-</w:t>
            </w:r>
          </w:p>
        </w:tc>
        <w:tc>
          <w:tcPr>
            <w:tcW w:w="836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400,000</w:t>
            </w:r>
          </w:p>
        </w:tc>
        <w:tc>
          <w:tcPr>
            <w:tcW w:w="873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-</w:t>
            </w:r>
          </w:p>
        </w:tc>
        <w:tc>
          <w:tcPr>
            <w:tcW w:w="499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4"/>
                <w:szCs w:val="14"/>
              </w:rPr>
            </w:pPr>
            <w:r w:rsidRPr="008939D4">
              <w:rPr>
                <w:rFonts w:ascii="TH SarabunPSK" w:hAnsi="TH SarabunPSK" w:cs="TH SarabunPSK"/>
                <w:sz w:val="14"/>
                <w:szCs w:val="14"/>
                <w:cs/>
              </w:rPr>
              <w:t>0</w:t>
            </w:r>
          </w:p>
        </w:tc>
        <w:tc>
          <w:tcPr>
            <w:tcW w:w="689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4</w:t>
            </w:r>
          </w:p>
        </w:tc>
        <w:tc>
          <w:tcPr>
            <w:tcW w:w="781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-</w:t>
            </w:r>
          </w:p>
        </w:tc>
        <w:tc>
          <w:tcPr>
            <w:tcW w:w="784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400,000</w:t>
            </w:r>
          </w:p>
        </w:tc>
        <w:tc>
          <w:tcPr>
            <w:tcW w:w="955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-</w:t>
            </w:r>
          </w:p>
        </w:tc>
        <w:tc>
          <w:tcPr>
            <w:tcW w:w="448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4"/>
                <w:szCs w:val="14"/>
              </w:rPr>
            </w:pPr>
            <w:r w:rsidRPr="008939D4">
              <w:rPr>
                <w:rFonts w:ascii="TH SarabunPSK" w:hAnsi="TH SarabunPSK" w:cs="TH SarabunPSK"/>
                <w:sz w:val="14"/>
                <w:szCs w:val="14"/>
                <w:cs/>
              </w:rPr>
              <w:t>-</w:t>
            </w:r>
          </w:p>
        </w:tc>
        <w:tc>
          <w:tcPr>
            <w:tcW w:w="689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25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68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81522" w:rsidRPr="008939D4" w:rsidTr="00C81522">
        <w:tc>
          <w:tcPr>
            <w:tcW w:w="1702" w:type="dxa"/>
          </w:tcPr>
          <w:p w:rsidR="00C81522" w:rsidRPr="008939D4" w:rsidRDefault="00C81522" w:rsidP="00042C64">
            <w:pPr>
              <w:pStyle w:val="a3"/>
              <w:ind w:left="0"/>
              <w:rPr>
                <w:rFonts w:ascii="TH SarabunPSK" w:hAnsi="TH SarabunPSK" w:cs="TH SarabunPSK"/>
                <w:sz w:val="20"/>
                <w:szCs w:val="20"/>
              </w:rPr>
            </w:pPr>
            <w:r w:rsidRPr="008939D4">
              <w:rPr>
                <w:rFonts w:ascii="TH SarabunPSK" w:hAnsi="TH SarabunPSK" w:cs="TH SarabunPSK"/>
                <w:sz w:val="20"/>
                <w:szCs w:val="20"/>
                <w:cs/>
              </w:rPr>
              <w:t>3. การพัฒนา</w:t>
            </w:r>
            <w:r w:rsidR="00042C64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การเกษตร</w:t>
            </w:r>
          </w:p>
        </w:tc>
        <w:tc>
          <w:tcPr>
            <w:tcW w:w="709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60</w:t>
            </w:r>
          </w:p>
        </w:tc>
        <w:tc>
          <w:tcPr>
            <w:tcW w:w="850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18</w:t>
            </w:r>
          </w:p>
        </w:tc>
        <w:tc>
          <w:tcPr>
            <w:tcW w:w="896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7,900,400</w:t>
            </w:r>
          </w:p>
        </w:tc>
        <w:tc>
          <w:tcPr>
            <w:tcW w:w="947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4,005,586.2</w:t>
            </w:r>
          </w:p>
        </w:tc>
        <w:tc>
          <w:tcPr>
            <w:tcW w:w="500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4"/>
                <w:szCs w:val="14"/>
              </w:rPr>
            </w:pPr>
            <w:r w:rsidRPr="008939D4">
              <w:rPr>
                <w:rFonts w:ascii="TH SarabunPSK" w:hAnsi="TH SarabunPSK" w:cs="TH SarabunPSK"/>
                <w:sz w:val="14"/>
                <w:szCs w:val="14"/>
                <w:cs/>
              </w:rPr>
              <w:t>24.61</w:t>
            </w:r>
          </w:p>
        </w:tc>
        <w:tc>
          <w:tcPr>
            <w:tcW w:w="705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48</w:t>
            </w:r>
          </w:p>
        </w:tc>
        <w:tc>
          <w:tcPr>
            <w:tcW w:w="839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16</w:t>
            </w:r>
          </w:p>
        </w:tc>
        <w:tc>
          <w:tcPr>
            <w:tcW w:w="836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3,982,000</w:t>
            </w:r>
          </w:p>
        </w:tc>
        <w:tc>
          <w:tcPr>
            <w:tcW w:w="873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3,951,367</w:t>
            </w:r>
          </w:p>
        </w:tc>
        <w:tc>
          <w:tcPr>
            <w:tcW w:w="499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4"/>
                <w:szCs w:val="14"/>
              </w:rPr>
            </w:pPr>
            <w:r w:rsidRPr="008939D4">
              <w:rPr>
                <w:rFonts w:ascii="TH SarabunPSK" w:hAnsi="TH SarabunPSK" w:cs="TH SarabunPSK"/>
                <w:sz w:val="14"/>
                <w:szCs w:val="14"/>
                <w:cs/>
              </w:rPr>
              <w:t>31.44</w:t>
            </w:r>
          </w:p>
        </w:tc>
        <w:tc>
          <w:tcPr>
            <w:tcW w:w="689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45</w:t>
            </w:r>
          </w:p>
        </w:tc>
        <w:tc>
          <w:tcPr>
            <w:tcW w:w="781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15</w:t>
            </w:r>
          </w:p>
        </w:tc>
        <w:tc>
          <w:tcPr>
            <w:tcW w:w="784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6,435,400</w:t>
            </w:r>
          </w:p>
        </w:tc>
        <w:tc>
          <w:tcPr>
            <w:tcW w:w="955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3,588,000.96</w:t>
            </w:r>
          </w:p>
        </w:tc>
        <w:tc>
          <w:tcPr>
            <w:tcW w:w="448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4"/>
                <w:szCs w:val="14"/>
              </w:rPr>
            </w:pPr>
            <w:r w:rsidRPr="008939D4">
              <w:rPr>
                <w:rFonts w:ascii="TH SarabunPSK" w:hAnsi="TH SarabunPSK" w:cs="TH SarabunPSK"/>
                <w:sz w:val="14"/>
                <w:szCs w:val="14"/>
                <w:cs/>
              </w:rPr>
              <w:t>28.88</w:t>
            </w:r>
          </w:p>
        </w:tc>
        <w:tc>
          <w:tcPr>
            <w:tcW w:w="689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25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68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81522" w:rsidRPr="008939D4" w:rsidTr="00C81522">
        <w:tc>
          <w:tcPr>
            <w:tcW w:w="1702" w:type="dxa"/>
          </w:tcPr>
          <w:p w:rsidR="00C81522" w:rsidRPr="008939D4" w:rsidRDefault="00C81522" w:rsidP="00042C64">
            <w:pPr>
              <w:pStyle w:val="a3"/>
              <w:ind w:left="0"/>
              <w:rPr>
                <w:rFonts w:ascii="TH SarabunPSK" w:hAnsi="TH SarabunPSK" w:cs="TH SarabunPSK"/>
                <w:sz w:val="20"/>
                <w:szCs w:val="20"/>
              </w:rPr>
            </w:pPr>
            <w:r w:rsidRPr="008939D4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4. </w:t>
            </w:r>
            <w:r w:rsidR="00042C64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การพัฒนาสังคม</w:t>
            </w:r>
          </w:p>
        </w:tc>
        <w:tc>
          <w:tcPr>
            <w:tcW w:w="709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6</w:t>
            </w:r>
          </w:p>
        </w:tc>
        <w:tc>
          <w:tcPr>
            <w:tcW w:w="850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1</w:t>
            </w:r>
          </w:p>
        </w:tc>
        <w:tc>
          <w:tcPr>
            <w:tcW w:w="896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280,000</w:t>
            </w:r>
          </w:p>
        </w:tc>
        <w:tc>
          <w:tcPr>
            <w:tcW w:w="947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200,000</w:t>
            </w:r>
          </w:p>
        </w:tc>
        <w:tc>
          <w:tcPr>
            <w:tcW w:w="500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4"/>
                <w:szCs w:val="14"/>
              </w:rPr>
            </w:pPr>
            <w:r w:rsidRPr="008939D4">
              <w:rPr>
                <w:rFonts w:ascii="TH SarabunPSK" w:hAnsi="TH SarabunPSK" w:cs="TH SarabunPSK"/>
                <w:sz w:val="14"/>
                <w:szCs w:val="14"/>
                <w:cs/>
              </w:rPr>
              <w:t>1.38</w:t>
            </w:r>
          </w:p>
        </w:tc>
        <w:tc>
          <w:tcPr>
            <w:tcW w:w="705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8</w:t>
            </w:r>
          </w:p>
        </w:tc>
        <w:tc>
          <w:tcPr>
            <w:tcW w:w="839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1</w:t>
            </w:r>
          </w:p>
        </w:tc>
        <w:tc>
          <w:tcPr>
            <w:tcW w:w="836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480,000</w:t>
            </w:r>
          </w:p>
        </w:tc>
        <w:tc>
          <w:tcPr>
            <w:tcW w:w="873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210,000</w:t>
            </w:r>
          </w:p>
        </w:tc>
        <w:tc>
          <w:tcPr>
            <w:tcW w:w="499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4"/>
                <w:szCs w:val="14"/>
              </w:rPr>
            </w:pPr>
            <w:r w:rsidRPr="008939D4">
              <w:rPr>
                <w:rFonts w:ascii="TH SarabunPSK" w:hAnsi="TH SarabunPSK" w:cs="TH SarabunPSK"/>
                <w:sz w:val="14"/>
                <w:szCs w:val="14"/>
                <w:cs/>
              </w:rPr>
              <w:t>1.38</w:t>
            </w:r>
          </w:p>
        </w:tc>
        <w:tc>
          <w:tcPr>
            <w:tcW w:w="689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10</w:t>
            </w:r>
          </w:p>
        </w:tc>
        <w:tc>
          <w:tcPr>
            <w:tcW w:w="781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1</w:t>
            </w:r>
          </w:p>
        </w:tc>
        <w:tc>
          <w:tcPr>
            <w:tcW w:w="784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520,000</w:t>
            </w:r>
          </w:p>
        </w:tc>
        <w:tc>
          <w:tcPr>
            <w:tcW w:w="955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5,108</w:t>
            </w:r>
          </w:p>
        </w:tc>
        <w:tc>
          <w:tcPr>
            <w:tcW w:w="448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4"/>
                <w:szCs w:val="14"/>
              </w:rPr>
            </w:pPr>
            <w:r w:rsidRPr="008939D4">
              <w:rPr>
                <w:rFonts w:ascii="TH SarabunPSK" w:hAnsi="TH SarabunPSK" w:cs="TH SarabunPSK"/>
                <w:sz w:val="14"/>
                <w:szCs w:val="14"/>
                <w:cs/>
              </w:rPr>
              <w:t>0.04</w:t>
            </w:r>
          </w:p>
        </w:tc>
        <w:tc>
          <w:tcPr>
            <w:tcW w:w="689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25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68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81522" w:rsidRPr="008939D4" w:rsidTr="00C81522">
        <w:tc>
          <w:tcPr>
            <w:tcW w:w="1702" w:type="dxa"/>
          </w:tcPr>
          <w:p w:rsidR="00C81522" w:rsidRPr="008939D4" w:rsidRDefault="00C81522" w:rsidP="00042C64">
            <w:pPr>
              <w:pStyle w:val="a3"/>
              <w:ind w:left="0"/>
              <w:rPr>
                <w:rFonts w:ascii="TH SarabunPSK" w:hAnsi="TH SarabunPSK" w:cs="TH SarabunPSK"/>
                <w:sz w:val="20"/>
                <w:szCs w:val="20"/>
              </w:rPr>
            </w:pPr>
            <w:r w:rsidRPr="008939D4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5. </w:t>
            </w:r>
            <w:r w:rsidR="00042C64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การพัฒนาสาธารณสุข</w:t>
            </w:r>
          </w:p>
        </w:tc>
        <w:tc>
          <w:tcPr>
            <w:tcW w:w="709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9</w:t>
            </w:r>
          </w:p>
        </w:tc>
        <w:tc>
          <w:tcPr>
            <w:tcW w:w="850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6</w:t>
            </w:r>
          </w:p>
        </w:tc>
        <w:tc>
          <w:tcPr>
            <w:tcW w:w="896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334,000</w:t>
            </w:r>
          </w:p>
        </w:tc>
        <w:tc>
          <w:tcPr>
            <w:tcW w:w="947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177,000</w:t>
            </w:r>
          </w:p>
        </w:tc>
        <w:tc>
          <w:tcPr>
            <w:tcW w:w="500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4"/>
                <w:szCs w:val="14"/>
              </w:rPr>
            </w:pPr>
            <w:r w:rsidRPr="008939D4">
              <w:rPr>
                <w:rFonts w:ascii="TH SarabunPSK" w:hAnsi="TH SarabunPSK" w:cs="TH SarabunPSK"/>
                <w:sz w:val="14"/>
                <w:szCs w:val="14"/>
                <w:cs/>
              </w:rPr>
              <w:t>1.09</w:t>
            </w:r>
          </w:p>
        </w:tc>
        <w:tc>
          <w:tcPr>
            <w:tcW w:w="705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10</w:t>
            </w:r>
          </w:p>
        </w:tc>
        <w:tc>
          <w:tcPr>
            <w:tcW w:w="839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5</w:t>
            </w:r>
          </w:p>
        </w:tc>
        <w:tc>
          <w:tcPr>
            <w:tcW w:w="836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364,000</w:t>
            </w:r>
          </w:p>
        </w:tc>
        <w:tc>
          <w:tcPr>
            <w:tcW w:w="873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120,900</w:t>
            </w:r>
          </w:p>
        </w:tc>
        <w:tc>
          <w:tcPr>
            <w:tcW w:w="499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4"/>
                <w:szCs w:val="14"/>
              </w:rPr>
            </w:pPr>
            <w:r w:rsidRPr="008939D4">
              <w:rPr>
                <w:rFonts w:ascii="TH SarabunPSK" w:hAnsi="TH SarabunPSK" w:cs="TH SarabunPSK"/>
                <w:sz w:val="14"/>
                <w:szCs w:val="14"/>
                <w:cs/>
              </w:rPr>
              <w:t>0.80</w:t>
            </w:r>
          </w:p>
        </w:tc>
        <w:tc>
          <w:tcPr>
            <w:tcW w:w="689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10</w:t>
            </w:r>
          </w:p>
        </w:tc>
        <w:tc>
          <w:tcPr>
            <w:tcW w:w="781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4</w:t>
            </w:r>
          </w:p>
        </w:tc>
        <w:tc>
          <w:tcPr>
            <w:tcW w:w="784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364,000</w:t>
            </w:r>
          </w:p>
        </w:tc>
        <w:tc>
          <w:tcPr>
            <w:tcW w:w="955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41,000</w:t>
            </w:r>
          </w:p>
        </w:tc>
        <w:tc>
          <w:tcPr>
            <w:tcW w:w="448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4"/>
                <w:szCs w:val="14"/>
              </w:rPr>
            </w:pPr>
            <w:r w:rsidRPr="008939D4">
              <w:rPr>
                <w:rFonts w:ascii="TH SarabunPSK" w:hAnsi="TH SarabunPSK" w:cs="TH SarabunPSK"/>
                <w:sz w:val="14"/>
                <w:szCs w:val="14"/>
                <w:cs/>
              </w:rPr>
              <w:t>0.33</w:t>
            </w:r>
          </w:p>
        </w:tc>
        <w:tc>
          <w:tcPr>
            <w:tcW w:w="689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25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68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81522" w:rsidRPr="008939D4" w:rsidTr="00C81522">
        <w:tc>
          <w:tcPr>
            <w:tcW w:w="1702" w:type="dxa"/>
          </w:tcPr>
          <w:p w:rsidR="00C81522" w:rsidRPr="008939D4" w:rsidRDefault="00C81522" w:rsidP="00042C64">
            <w:pPr>
              <w:pStyle w:val="a3"/>
              <w:ind w:left="0"/>
              <w:rPr>
                <w:rFonts w:ascii="TH SarabunPSK" w:hAnsi="TH SarabunPSK" w:cs="TH SarabunPSK"/>
                <w:sz w:val="20"/>
                <w:szCs w:val="20"/>
              </w:rPr>
            </w:pPr>
            <w:r w:rsidRPr="008939D4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6. </w:t>
            </w:r>
            <w:r w:rsidR="00042C64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การพัฒนาโครงสร้างพื้นฐาน</w:t>
            </w:r>
          </w:p>
        </w:tc>
        <w:tc>
          <w:tcPr>
            <w:tcW w:w="709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22</w:t>
            </w:r>
          </w:p>
        </w:tc>
        <w:tc>
          <w:tcPr>
            <w:tcW w:w="850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9</w:t>
            </w:r>
          </w:p>
        </w:tc>
        <w:tc>
          <w:tcPr>
            <w:tcW w:w="896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16,256,700</w:t>
            </w:r>
          </w:p>
        </w:tc>
        <w:tc>
          <w:tcPr>
            <w:tcW w:w="947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3,571,341</w:t>
            </w:r>
          </w:p>
        </w:tc>
        <w:tc>
          <w:tcPr>
            <w:tcW w:w="500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4"/>
                <w:szCs w:val="14"/>
              </w:rPr>
            </w:pPr>
            <w:r w:rsidRPr="008939D4">
              <w:rPr>
                <w:rFonts w:ascii="TH SarabunPSK" w:hAnsi="TH SarabunPSK" w:cs="TH SarabunPSK"/>
                <w:sz w:val="14"/>
                <w:szCs w:val="14"/>
                <w:cs/>
              </w:rPr>
              <w:t>21.95</w:t>
            </w:r>
          </w:p>
        </w:tc>
        <w:tc>
          <w:tcPr>
            <w:tcW w:w="705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24</w:t>
            </w:r>
          </w:p>
        </w:tc>
        <w:tc>
          <w:tcPr>
            <w:tcW w:w="839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10</w:t>
            </w:r>
          </w:p>
        </w:tc>
        <w:tc>
          <w:tcPr>
            <w:tcW w:w="836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17,435,000</w:t>
            </w:r>
          </w:p>
        </w:tc>
        <w:tc>
          <w:tcPr>
            <w:tcW w:w="873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5,026,686</w:t>
            </w:r>
          </w:p>
        </w:tc>
        <w:tc>
          <w:tcPr>
            <w:tcW w:w="499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4"/>
                <w:szCs w:val="14"/>
              </w:rPr>
            </w:pPr>
            <w:r w:rsidRPr="008939D4">
              <w:rPr>
                <w:rFonts w:ascii="TH SarabunPSK" w:hAnsi="TH SarabunPSK" w:cs="TH SarabunPSK"/>
                <w:sz w:val="14"/>
                <w:szCs w:val="14"/>
                <w:cs/>
              </w:rPr>
              <w:t>33.12</w:t>
            </w:r>
          </w:p>
        </w:tc>
        <w:tc>
          <w:tcPr>
            <w:tcW w:w="689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27</w:t>
            </w:r>
          </w:p>
        </w:tc>
        <w:tc>
          <w:tcPr>
            <w:tcW w:w="781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13</w:t>
            </w:r>
          </w:p>
        </w:tc>
        <w:tc>
          <w:tcPr>
            <w:tcW w:w="784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16,644,400</w:t>
            </w:r>
          </w:p>
        </w:tc>
        <w:tc>
          <w:tcPr>
            <w:tcW w:w="955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872,840</w:t>
            </w:r>
          </w:p>
        </w:tc>
        <w:tc>
          <w:tcPr>
            <w:tcW w:w="448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4"/>
                <w:szCs w:val="14"/>
              </w:rPr>
            </w:pPr>
            <w:r w:rsidRPr="008939D4">
              <w:rPr>
                <w:rFonts w:ascii="TH SarabunPSK" w:hAnsi="TH SarabunPSK" w:cs="TH SarabunPSK"/>
                <w:sz w:val="14"/>
                <w:szCs w:val="14"/>
                <w:cs/>
              </w:rPr>
              <w:t>7.03</w:t>
            </w:r>
          </w:p>
        </w:tc>
        <w:tc>
          <w:tcPr>
            <w:tcW w:w="689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25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68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42C64" w:rsidRPr="00042C64" w:rsidTr="00C81522">
        <w:tc>
          <w:tcPr>
            <w:tcW w:w="1702" w:type="dxa"/>
          </w:tcPr>
          <w:p w:rsidR="00042C64" w:rsidRPr="00042C64" w:rsidRDefault="00042C64" w:rsidP="00042C64">
            <w:pPr>
              <w:pStyle w:val="a3"/>
              <w:ind w:left="0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42C64">
              <w:rPr>
                <w:rFonts w:ascii="TH SarabunPSK" w:hAnsi="TH SarabunPSK" w:cs="TH SarabunPSK"/>
                <w:sz w:val="20"/>
                <w:szCs w:val="20"/>
                <w:cs/>
              </w:rPr>
              <w:t>7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.การพัฒนาการท่องเที่ยว ศาสนา-วัฒนธรรมประเพณี และกีฬา</w:t>
            </w:r>
          </w:p>
        </w:tc>
        <w:tc>
          <w:tcPr>
            <w:tcW w:w="709" w:type="dxa"/>
            <w:vAlign w:val="bottom"/>
          </w:tcPr>
          <w:p w:rsidR="00042C64" w:rsidRPr="00042C64" w:rsidRDefault="00042C64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vAlign w:val="bottom"/>
          </w:tcPr>
          <w:p w:rsidR="00042C64" w:rsidRPr="00042C64" w:rsidRDefault="00042C64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96" w:type="dxa"/>
            <w:vAlign w:val="bottom"/>
          </w:tcPr>
          <w:p w:rsidR="00042C64" w:rsidRPr="00042C64" w:rsidRDefault="00042C64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47" w:type="dxa"/>
            <w:vAlign w:val="bottom"/>
          </w:tcPr>
          <w:p w:rsidR="00042C64" w:rsidRPr="00042C64" w:rsidRDefault="00042C64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00" w:type="dxa"/>
            <w:vAlign w:val="bottom"/>
          </w:tcPr>
          <w:p w:rsidR="00042C64" w:rsidRPr="00042C64" w:rsidRDefault="00042C64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5" w:type="dxa"/>
            <w:vAlign w:val="bottom"/>
          </w:tcPr>
          <w:p w:rsidR="00042C64" w:rsidRPr="00042C64" w:rsidRDefault="00042C64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39" w:type="dxa"/>
            <w:vAlign w:val="bottom"/>
          </w:tcPr>
          <w:p w:rsidR="00042C64" w:rsidRPr="00042C64" w:rsidRDefault="00042C64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36" w:type="dxa"/>
            <w:vAlign w:val="bottom"/>
          </w:tcPr>
          <w:p w:rsidR="00042C64" w:rsidRPr="00042C64" w:rsidRDefault="00042C64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73" w:type="dxa"/>
            <w:vAlign w:val="bottom"/>
          </w:tcPr>
          <w:p w:rsidR="00042C64" w:rsidRPr="00042C64" w:rsidRDefault="00042C64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99" w:type="dxa"/>
            <w:vAlign w:val="bottom"/>
          </w:tcPr>
          <w:p w:rsidR="00042C64" w:rsidRPr="00042C64" w:rsidRDefault="00042C64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9" w:type="dxa"/>
            <w:vAlign w:val="bottom"/>
          </w:tcPr>
          <w:p w:rsidR="00042C64" w:rsidRPr="00042C64" w:rsidRDefault="00042C64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81" w:type="dxa"/>
            <w:vAlign w:val="bottom"/>
          </w:tcPr>
          <w:p w:rsidR="00042C64" w:rsidRPr="00042C64" w:rsidRDefault="00042C64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84" w:type="dxa"/>
            <w:vAlign w:val="bottom"/>
          </w:tcPr>
          <w:p w:rsidR="00042C64" w:rsidRPr="00042C64" w:rsidRDefault="00042C64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55" w:type="dxa"/>
            <w:vAlign w:val="bottom"/>
          </w:tcPr>
          <w:p w:rsidR="00042C64" w:rsidRPr="00042C64" w:rsidRDefault="00042C64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48" w:type="dxa"/>
            <w:vAlign w:val="bottom"/>
          </w:tcPr>
          <w:p w:rsidR="00042C64" w:rsidRPr="00042C64" w:rsidRDefault="00042C64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9" w:type="dxa"/>
            <w:vAlign w:val="bottom"/>
          </w:tcPr>
          <w:p w:rsidR="00042C64" w:rsidRPr="00042C64" w:rsidRDefault="00042C64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:rsidR="00042C64" w:rsidRPr="00042C64" w:rsidRDefault="00042C64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25" w:type="dxa"/>
            <w:vAlign w:val="bottom"/>
          </w:tcPr>
          <w:p w:rsidR="00042C64" w:rsidRPr="00042C64" w:rsidRDefault="00042C64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68" w:type="dxa"/>
            <w:vAlign w:val="bottom"/>
          </w:tcPr>
          <w:p w:rsidR="00042C64" w:rsidRPr="00042C64" w:rsidRDefault="00042C64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42C64" w:rsidRPr="00042C64" w:rsidRDefault="00042C64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42C64" w:rsidRPr="00042C64" w:rsidTr="00C81522">
        <w:tc>
          <w:tcPr>
            <w:tcW w:w="1702" w:type="dxa"/>
          </w:tcPr>
          <w:p w:rsidR="00042C64" w:rsidRPr="00042C64" w:rsidRDefault="00042C64" w:rsidP="00042C64">
            <w:pPr>
              <w:pStyle w:val="a3"/>
              <w:ind w:left="0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8.การบริหารจัดการบ้านเมืองที่ดี</w:t>
            </w:r>
          </w:p>
        </w:tc>
        <w:tc>
          <w:tcPr>
            <w:tcW w:w="709" w:type="dxa"/>
            <w:vAlign w:val="bottom"/>
          </w:tcPr>
          <w:p w:rsidR="00042C64" w:rsidRPr="00042C64" w:rsidRDefault="00042C64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vAlign w:val="bottom"/>
          </w:tcPr>
          <w:p w:rsidR="00042C64" w:rsidRPr="00042C64" w:rsidRDefault="00042C64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96" w:type="dxa"/>
            <w:vAlign w:val="bottom"/>
          </w:tcPr>
          <w:p w:rsidR="00042C64" w:rsidRPr="00042C64" w:rsidRDefault="00042C64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47" w:type="dxa"/>
            <w:vAlign w:val="bottom"/>
          </w:tcPr>
          <w:p w:rsidR="00042C64" w:rsidRPr="00042C64" w:rsidRDefault="00042C64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00" w:type="dxa"/>
            <w:vAlign w:val="bottom"/>
          </w:tcPr>
          <w:p w:rsidR="00042C64" w:rsidRPr="00042C64" w:rsidRDefault="00042C64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5" w:type="dxa"/>
            <w:vAlign w:val="bottom"/>
          </w:tcPr>
          <w:p w:rsidR="00042C64" w:rsidRPr="00042C64" w:rsidRDefault="00042C64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39" w:type="dxa"/>
            <w:vAlign w:val="bottom"/>
          </w:tcPr>
          <w:p w:rsidR="00042C64" w:rsidRPr="00042C64" w:rsidRDefault="00042C64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36" w:type="dxa"/>
            <w:vAlign w:val="bottom"/>
          </w:tcPr>
          <w:p w:rsidR="00042C64" w:rsidRPr="00042C64" w:rsidRDefault="00042C64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73" w:type="dxa"/>
            <w:vAlign w:val="bottom"/>
          </w:tcPr>
          <w:p w:rsidR="00042C64" w:rsidRPr="00042C64" w:rsidRDefault="00042C64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99" w:type="dxa"/>
            <w:vAlign w:val="bottom"/>
          </w:tcPr>
          <w:p w:rsidR="00042C64" w:rsidRPr="00042C64" w:rsidRDefault="00042C64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9" w:type="dxa"/>
            <w:vAlign w:val="bottom"/>
          </w:tcPr>
          <w:p w:rsidR="00042C64" w:rsidRPr="00042C64" w:rsidRDefault="00042C64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81" w:type="dxa"/>
            <w:vAlign w:val="bottom"/>
          </w:tcPr>
          <w:p w:rsidR="00042C64" w:rsidRPr="00042C64" w:rsidRDefault="00042C64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84" w:type="dxa"/>
            <w:vAlign w:val="bottom"/>
          </w:tcPr>
          <w:p w:rsidR="00042C64" w:rsidRPr="00042C64" w:rsidRDefault="00042C64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55" w:type="dxa"/>
            <w:vAlign w:val="bottom"/>
          </w:tcPr>
          <w:p w:rsidR="00042C64" w:rsidRPr="00042C64" w:rsidRDefault="00042C64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48" w:type="dxa"/>
            <w:vAlign w:val="bottom"/>
          </w:tcPr>
          <w:p w:rsidR="00042C64" w:rsidRPr="00042C64" w:rsidRDefault="00042C64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9" w:type="dxa"/>
            <w:vAlign w:val="bottom"/>
          </w:tcPr>
          <w:p w:rsidR="00042C64" w:rsidRPr="00042C64" w:rsidRDefault="00042C64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:rsidR="00042C64" w:rsidRPr="00042C64" w:rsidRDefault="00042C64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25" w:type="dxa"/>
            <w:vAlign w:val="bottom"/>
          </w:tcPr>
          <w:p w:rsidR="00042C64" w:rsidRPr="00042C64" w:rsidRDefault="00042C64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68" w:type="dxa"/>
            <w:vAlign w:val="bottom"/>
          </w:tcPr>
          <w:p w:rsidR="00042C64" w:rsidRPr="00042C64" w:rsidRDefault="00042C64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42C64" w:rsidRPr="00042C64" w:rsidRDefault="00042C64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42C64" w:rsidRPr="00042C64" w:rsidTr="00C81522">
        <w:tc>
          <w:tcPr>
            <w:tcW w:w="1702" w:type="dxa"/>
          </w:tcPr>
          <w:p w:rsidR="00042C64" w:rsidRPr="00042C64" w:rsidRDefault="00042C64" w:rsidP="00042C64">
            <w:pPr>
              <w:pStyle w:val="a3"/>
              <w:ind w:left="0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9.การรักษาความปลอดภัยในชีวิตและทรัพย์สิน</w:t>
            </w:r>
          </w:p>
        </w:tc>
        <w:tc>
          <w:tcPr>
            <w:tcW w:w="709" w:type="dxa"/>
            <w:vAlign w:val="bottom"/>
          </w:tcPr>
          <w:p w:rsidR="00042C64" w:rsidRPr="00042C64" w:rsidRDefault="00042C64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vAlign w:val="bottom"/>
          </w:tcPr>
          <w:p w:rsidR="00042C64" w:rsidRPr="00042C64" w:rsidRDefault="00042C64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96" w:type="dxa"/>
            <w:vAlign w:val="bottom"/>
          </w:tcPr>
          <w:p w:rsidR="00042C64" w:rsidRPr="00042C64" w:rsidRDefault="00042C64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47" w:type="dxa"/>
            <w:vAlign w:val="bottom"/>
          </w:tcPr>
          <w:p w:rsidR="00042C64" w:rsidRPr="00042C64" w:rsidRDefault="00042C64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00" w:type="dxa"/>
            <w:vAlign w:val="bottom"/>
          </w:tcPr>
          <w:p w:rsidR="00042C64" w:rsidRPr="00042C64" w:rsidRDefault="00042C64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5" w:type="dxa"/>
            <w:vAlign w:val="bottom"/>
          </w:tcPr>
          <w:p w:rsidR="00042C64" w:rsidRPr="00042C64" w:rsidRDefault="00042C64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39" w:type="dxa"/>
            <w:vAlign w:val="bottom"/>
          </w:tcPr>
          <w:p w:rsidR="00042C64" w:rsidRPr="00042C64" w:rsidRDefault="00042C64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36" w:type="dxa"/>
            <w:vAlign w:val="bottom"/>
          </w:tcPr>
          <w:p w:rsidR="00042C64" w:rsidRPr="00042C64" w:rsidRDefault="00042C64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73" w:type="dxa"/>
            <w:vAlign w:val="bottom"/>
          </w:tcPr>
          <w:p w:rsidR="00042C64" w:rsidRPr="00042C64" w:rsidRDefault="00042C64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99" w:type="dxa"/>
            <w:vAlign w:val="bottom"/>
          </w:tcPr>
          <w:p w:rsidR="00042C64" w:rsidRPr="00042C64" w:rsidRDefault="00042C64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9" w:type="dxa"/>
            <w:vAlign w:val="bottom"/>
          </w:tcPr>
          <w:p w:rsidR="00042C64" w:rsidRPr="00042C64" w:rsidRDefault="00042C64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81" w:type="dxa"/>
            <w:vAlign w:val="bottom"/>
          </w:tcPr>
          <w:p w:rsidR="00042C64" w:rsidRPr="00042C64" w:rsidRDefault="00042C64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84" w:type="dxa"/>
            <w:vAlign w:val="bottom"/>
          </w:tcPr>
          <w:p w:rsidR="00042C64" w:rsidRPr="00042C64" w:rsidRDefault="00042C64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55" w:type="dxa"/>
            <w:vAlign w:val="bottom"/>
          </w:tcPr>
          <w:p w:rsidR="00042C64" w:rsidRPr="00042C64" w:rsidRDefault="00042C64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48" w:type="dxa"/>
            <w:vAlign w:val="bottom"/>
          </w:tcPr>
          <w:p w:rsidR="00042C64" w:rsidRPr="00042C64" w:rsidRDefault="00042C64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9" w:type="dxa"/>
            <w:vAlign w:val="bottom"/>
          </w:tcPr>
          <w:p w:rsidR="00042C64" w:rsidRPr="00042C64" w:rsidRDefault="00042C64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:rsidR="00042C64" w:rsidRPr="00042C64" w:rsidRDefault="00042C64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25" w:type="dxa"/>
            <w:vAlign w:val="bottom"/>
          </w:tcPr>
          <w:p w:rsidR="00042C64" w:rsidRPr="00042C64" w:rsidRDefault="00042C64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68" w:type="dxa"/>
            <w:vAlign w:val="bottom"/>
          </w:tcPr>
          <w:p w:rsidR="00042C64" w:rsidRPr="00042C64" w:rsidRDefault="00042C64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42C64" w:rsidRPr="00042C64" w:rsidRDefault="00042C64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42C64" w:rsidRPr="00042C64" w:rsidTr="00C81522">
        <w:tc>
          <w:tcPr>
            <w:tcW w:w="1702" w:type="dxa"/>
          </w:tcPr>
          <w:p w:rsidR="00042C64" w:rsidRPr="00042C64" w:rsidRDefault="00042C64" w:rsidP="00042C64">
            <w:pPr>
              <w:pStyle w:val="a3"/>
              <w:ind w:left="0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10.การอนุรักษ์ทรัพยากรธรรมชาติและสิ่งแวดล้อม</w:t>
            </w:r>
          </w:p>
        </w:tc>
        <w:tc>
          <w:tcPr>
            <w:tcW w:w="709" w:type="dxa"/>
            <w:vAlign w:val="bottom"/>
          </w:tcPr>
          <w:p w:rsidR="00042C64" w:rsidRPr="00042C64" w:rsidRDefault="00042C64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vAlign w:val="bottom"/>
          </w:tcPr>
          <w:p w:rsidR="00042C64" w:rsidRPr="00042C64" w:rsidRDefault="00042C64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96" w:type="dxa"/>
            <w:vAlign w:val="bottom"/>
          </w:tcPr>
          <w:p w:rsidR="00042C64" w:rsidRPr="00042C64" w:rsidRDefault="00042C64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47" w:type="dxa"/>
            <w:vAlign w:val="bottom"/>
          </w:tcPr>
          <w:p w:rsidR="00042C64" w:rsidRPr="00042C64" w:rsidRDefault="00042C64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00" w:type="dxa"/>
            <w:vAlign w:val="bottom"/>
          </w:tcPr>
          <w:p w:rsidR="00042C64" w:rsidRPr="00042C64" w:rsidRDefault="00042C64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5" w:type="dxa"/>
            <w:vAlign w:val="bottom"/>
          </w:tcPr>
          <w:p w:rsidR="00042C64" w:rsidRPr="00042C64" w:rsidRDefault="00042C64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39" w:type="dxa"/>
            <w:vAlign w:val="bottom"/>
          </w:tcPr>
          <w:p w:rsidR="00042C64" w:rsidRPr="00042C64" w:rsidRDefault="00042C64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36" w:type="dxa"/>
            <w:vAlign w:val="bottom"/>
          </w:tcPr>
          <w:p w:rsidR="00042C64" w:rsidRPr="00042C64" w:rsidRDefault="00042C64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73" w:type="dxa"/>
            <w:vAlign w:val="bottom"/>
          </w:tcPr>
          <w:p w:rsidR="00042C64" w:rsidRPr="00042C64" w:rsidRDefault="00042C64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99" w:type="dxa"/>
            <w:vAlign w:val="bottom"/>
          </w:tcPr>
          <w:p w:rsidR="00042C64" w:rsidRPr="00042C64" w:rsidRDefault="00042C64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9" w:type="dxa"/>
            <w:vAlign w:val="bottom"/>
          </w:tcPr>
          <w:p w:rsidR="00042C64" w:rsidRPr="00042C64" w:rsidRDefault="00042C64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81" w:type="dxa"/>
            <w:vAlign w:val="bottom"/>
          </w:tcPr>
          <w:p w:rsidR="00042C64" w:rsidRPr="00042C64" w:rsidRDefault="00042C64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84" w:type="dxa"/>
            <w:vAlign w:val="bottom"/>
          </w:tcPr>
          <w:p w:rsidR="00042C64" w:rsidRPr="00042C64" w:rsidRDefault="00042C64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55" w:type="dxa"/>
            <w:vAlign w:val="bottom"/>
          </w:tcPr>
          <w:p w:rsidR="00042C64" w:rsidRPr="00042C64" w:rsidRDefault="00042C64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48" w:type="dxa"/>
            <w:vAlign w:val="bottom"/>
          </w:tcPr>
          <w:p w:rsidR="00042C64" w:rsidRPr="00042C64" w:rsidRDefault="00042C64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9" w:type="dxa"/>
            <w:vAlign w:val="bottom"/>
          </w:tcPr>
          <w:p w:rsidR="00042C64" w:rsidRPr="00042C64" w:rsidRDefault="00042C64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:rsidR="00042C64" w:rsidRPr="00042C64" w:rsidRDefault="00042C64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25" w:type="dxa"/>
            <w:vAlign w:val="bottom"/>
          </w:tcPr>
          <w:p w:rsidR="00042C64" w:rsidRPr="00042C64" w:rsidRDefault="00042C64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68" w:type="dxa"/>
            <w:vAlign w:val="bottom"/>
          </w:tcPr>
          <w:p w:rsidR="00042C64" w:rsidRPr="00042C64" w:rsidRDefault="00042C64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42C64" w:rsidRPr="00042C64" w:rsidRDefault="00042C64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81522" w:rsidRPr="008939D4" w:rsidTr="00C81522">
        <w:tc>
          <w:tcPr>
            <w:tcW w:w="1702" w:type="dxa"/>
          </w:tcPr>
          <w:p w:rsidR="00C81522" w:rsidRPr="008939D4" w:rsidRDefault="00C81522" w:rsidP="005D56A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39D4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709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277</w:t>
            </w:r>
          </w:p>
        </w:tc>
        <w:tc>
          <w:tcPr>
            <w:tcW w:w="850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62</w:t>
            </w:r>
          </w:p>
        </w:tc>
        <w:tc>
          <w:tcPr>
            <w:tcW w:w="896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6"/>
                <w:szCs w:val="16"/>
              </w:rPr>
            </w:pPr>
            <w:r w:rsidRPr="008939D4">
              <w:rPr>
                <w:rFonts w:ascii="TH SarabunPSK" w:hAnsi="TH SarabunPSK" w:cs="TH SarabunPSK"/>
                <w:sz w:val="16"/>
                <w:szCs w:val="16"/>
                <w:cs/>
              </w:rPr>
              <w:t>105,609,200</w:t>
            </w:r>
          </w:p>
        </w:tc>
        <w:tc>
          <w:tcPr>
            <w:tcW w:w="947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6"/>
                <w:szCs w:val="16"/>
              </w:rPr>
            </w:pPr>
            <w:r w:rsidRPr="008939D4">
              <w:rPr>
                <w:rFonts w:ascii="TH SarabunPSK" w:hAnsi="TH SarabunPSK" w:cs="TH SarabunPSK"/>
                <w:sz w:val="16"/>
                <w:szCs w:val="16"/>
                <w:cs/>
              </w:rPr>
              <w:t>16,272,827.20</w:t>
            </w:r>
          </w:p>
        </w:tc>
        <w:tc>
          <w:tcPr>
            <w:tcW w:w="500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4"/>
                <w:szCs w:val="14"/>
              </w:rPr>
            </w:pPr>
            <w:r w:rsidRPr="008939D4">
              <w:rPr>
                <w:rFonts w:ascii="TH SarabunPSK" w:hAnsi="TH SarabunPSK" w:cs="TH SarabunPSK"/>
                <w:sz w:val="14"/>
                <w:szCs w:val="14"/>
                <w:cs/>
              </w:rPr>
              <w:t>100</w:t>
            </w:r>
          </w:p>
        </w:tc>
        <w:tc>
          <w:tcPr>
            <w:tcW w:w="705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242</w:t>
            </w:r>
          </w:p>
        </w:tc>
        <w:tc>
          <w:tcPr>
            <w:tcW w:w="839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50</w:t>
            </w:r>
          </w:p>
        </w:tc>
        <w:tc>
          <w:tcPr>
            <w:tcW w:w="836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92,753,280</w:t>
            </w:r>
          </w:p>
        </w:tc>
        <w:tc>
          <w:tcPr>
            <w:tcW w:w="873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6"/>
                <w:szCs w:val="16"/>
              </w:rPr>
            </w:pPr>
            <w:r w:rsidRPr="008939D4">
              <w:rPr>
                <w:rFonts w:ascii="TH SarabunPSK" w:hAnsi="TH SarabunPSK" w:cs="TH SarabunPSK"/>
                <w:sz w:val="16"/>
                <w:szCs w:val="16"/>
                <w:cs/>
              </w:rPr>
              <w:t>14,356,433.24</w:t>
            </w:r>
          </w:p>
        </w:tc>
        <w:tc>
          <w:tcPr>
            <w:tcW w:w="499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4"/>
                <w:szCs w:val="14"/>
              </w:rPr>
            </w:pPr>
            <w:r w:rsidRPr="008939D4">
              <w:rPr>
                <w:rFonts w:ascii="TH SarabunPSK" w:hAnsi="TH SarabunPSK" w:cs="TH SarabunPSK"/>
                <w:sz w:val="14"/>
                <w:szCs w:val="14"/>
                <w:cs/>
              </w:rPr>
              <w:t>100</w:t>
            </w:r>
          </w:p>
        </w:tc>
        <w:tc>
          <w:tcPr>
            <w:tcW w:w="689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230</w:t>
            </w:r>
          </w:p>
        </w:tc>
        <w:tc>
          <w:tcPr>
            <w:tcW w:w="781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66</w:t>
            </w:r>
          </w:p>
        </w:tc>
        <w:tc>
          <w:tcPr>
            <w:tcW w:w="784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8939D4">
              <w:rPr>
                <w:rFonts w:ascii="TH SarabunPSK" w:hAnsi="TH SarabunPSK" w:cs="TH SarabunPSK"/>
                <w:sz w:val="18"/>
                <w:szCs w:val="18"/>
                <w:cs/>
              </w:rPr>
              <w:t>63,442,139</w:t>
            </w:r>
          </w:p>
        </w:tc>
        <w:tc>
          <w:tcPr>
            <w:tcW w:w="955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6"/>
                <w:szCs w:val="16"/>
              </w:rPr>
            </w:pPr>
            <w:r w:rsidRPr="008939D4">
              <w:rPr>
                <w:rFonts w:ascii="TH SarabunPSK" w:hAnsi="TH SarabunPSK" w:cs="TH SarabunPSK"/>
                <w:sz w:val="16"/>
                <w:szCs w:val="16"/>
                <w:cs/>
              </w:rPr>
              <w:t>12,422,976.96</w:t>
            </w:r>
          </w:p>
        </w:tc>
        <w:tc>
          <w:tcPr>
            <w:tcW w:w="448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14"/>
                <w:szCs w:val="14"/>
              </w:rPr>
            </w:pPr>
            <w:r w:rsidRPr="008939D4">
              <w:rPr>
                <w:rFonts w:ascii="TH SarabunPSK" w:hAnsi="TH SarabunPSK" w:cs="TH SarabunPSK"/>
                <w:sz w:val="14"/>
                <w:szCs w:val="14"/>
                <w:cs/>
              </w:rPr>
              <w:t>100</w:t>
            </w:r>
          </w:p>
        </w:tc>
        <w:tc>
          <w:tcPr>
            <w:tcW w:w="689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5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5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8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vAlign w:val="bottom"/>
          </w:tcPr>
          <w:p w:rsidR="00C81522" w:rsidRPr="008939D4" w:rsidRDefault="00C81522" w:rsidP="005D56AF">
            <w:pPr>
              <w:pStyle w:val="a3"/>
              <w:ind w:left="0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81522" w:rsidRPr="000C4B99" w:rsidRDefault="00C81522" w:rsidP="00C81522">
      <w:pPr>
        <w:pStyle w:val="a3"/>
        <w:ind w:left="1485"/>
        <w:rPr>
          <w:rFonts w:ascii="TH SarabunPSK" w:hAnsi="TH SarabunPSK" w:cs="TH SarabunPSK"/>
          <w:sz w:val="32"/>
          <w:szCs w:val="32"/>
        </w:rPr>
      </w:pPr>
    </w:p>
    <w:p w:rsidR="00251CE0" w:rsidRPr="00E6374F" w:rsidRDefault="00251CE0" w:rsidP="00E6374F">
      <w:pPr>
        <w:jc w:val="center"/>
        <w:rPr>
          <w:rFonts w:ascii="TH SarabunIT๙" w:hAnsi="TH SarabunIT๙" w:cs="TH SarabunIT๙"/>
        </w:rPr>
      </w:pPr>
    </w:p>
    <w:sectPr w:rsidR="00251CE0" w:rsidRPr="00E6374F" w:rsidSect="00C81522">
      <w:pgSz w:w="16838" w:h="11906" w:orient="landscape"/>
      <w:pgMar w:top="706" w:right="426" w:bottom="1418" w:left="709" w:header="720" w:footer="720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D614E"/>
    <w:multiLevelType w:val="multilevel"/>
    <w:tmpl w:val="B600C5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43D20982"/>
    <w:multiLevelType w:val="hybridMultilevel"/>
    <w:tmpl w:val="89C4C236"/>
    <w:lvl w:ilvl="0" w:tplc="F5961EC4">
      <w:numFmt w:val="bullet"/>
      <w:lvlText w:val="-"/>
      <w:lvlJc w:val="left"/>
      <w:pPr>
        <w:ind w:left="39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F05215"/>
    <w:rsid w:val="00003BAB"/>
    <w:rsid w:val="000107F7"/>
    <w:rsid w:val="00015D54"/>
    <w:rsid w:val="000252F4"/>
    <w:rsid w:val="00036528"/>
    <w:rsid w:val="00042C64"/>
    <w:rsid w:val="000517BB"/>
    <w:rsid w:val="00061079"/>
    <w:rsid w:val="00064464"/>
    <w:rsid w:val="000731E8"/>
    <w:rsid w:val="000B48B0"/>
    <w:rsid w:val="000C08AA"/>
    <w:rsid w:val="000D3883"/>
    <w:rsid w:val="0011447F"/>
    <w:rsid w:val="0013571D"/>
    <w:rsid w:val="00164C9B"/>
    <w:rsid w:val="00175A18"/>
    <w:rsid w:val="001822E6"/>
    <w:rsid w:val="001908E7"/>
    <w:rsid w:val="00195AB3"/>
    <w:rsid w:val="001A7D2E"/>
    <w:rsid w:val="001D6D13"/>
    <w:rsid w:val="001F4DA3"/>
    <w:rsid w:val="00221664"/>
    <w:rsid w:val="00226C2F"/>
    <w:rsid w:val="002330C3"/>
    <w:rsid w:val="002359CF"/>
    <w:rsid w:val="00236311"/>
    <w:rsid w:val="00241981"/>
    <w:rsid w:val="00242D37"/>
    <w:rsid w:val="00243814"/>
    <w:rsid w:val="00251CE0"/>
    <w:rsid w:val="00264021"/>
    <w:rsid w:val="00266BD8"/>
    <w:rsid w:val="002710BC"/>
    <w:rsid w:val="002823C7"/>
    <w:rsid w:val="0029241E"/>
    <w:rsid w:val="002934F1"/>
    <w:rsid w:val="002A28C2"/>
    <w:rsid w:val="002B5C73"/>
    <w:rsid w:val="002C4CE5"/>
    <w:rsid w:val="002D4268"/>
    <w:rsid w:val="00307941"/>
    <w:rsid w:val="003211BB"/>
    <w:rsid w:val="003462A8"/>
    <w:rsid w:val="003618CC"/>
    <w:rsid w:val="003671C2"/>
    <w:rsid w:val="00373C74"/>
    <w:rsid w:val="003864F8"/>
    <w:rsid w:val="003A204E"/>
    <w:rsid w:val="003A3885"/>
    <w:rsid w:val="003A7173"/>
    <w:rsid w:val="003B4C91"/>
    <w:rsid w:val="003B56BE"/>
    <w:rsid w:val="003D2A18"/>
    <w:rsid w:val="003D35AD"/>
    <w:rsid w:val="003D7CF5"/>
    <w:rsid w:val="003F03E3"/>
    <w:rsid w:val="00400EF3"/>
    <w:rsid w:val="00406A86"/>
    <w:rsid w:val="00407CD4"/>
    <w:rsid w:val="00435DDE"/>
    <w:rsid w:val="0044026E"/>
    <w:rsid w:val="00462E92"/>
    <w:rsid w:val="00480342"/>
    <w:rsid w:val="004A0938"/>
    <w:rsid w:val="004A7A6B"/>
    <w:rsid w:val="004C580A"/>
    <w:rsid w:val="004C7B18"/>
    <w:rsid w:val="004F67FD"/>
    <w:rsid w:val="0050184B"/>
    <w:rsid w:val="00505FDC"/>
    <w:rsid w:val="00525144"/>
    <w:rsid w:val="00552748"/>
    <w:rsid w:val="00562077"/>
    <w:rsid w:val="005677A2"/>
    <w:rsid w:val="00570D1A"/>
    <w:rsid w:val="00572507"/>
    <w:rsid w:val="00577397"/>
    <w:rsid w:val="005827C8"/>
    <w:rsid w:val="00585597"/>
    <w:rsid w:val="005A122F"/>
    <w:rsid w:val="005B234E"/>
    <w:rsid w:val="005B6394"/>
    <w:rsid w:val="005D56AF"/>
    <w:rsid w:val="005F3CAE"/>
    <w:rsid w:val="005F4E8A"/>
    <w:rsid w:val="006034BD"/>
    <w:rsid w:val="00625F4A"/>
    <w:rsid w:val="00636E85"/>
    <w:rsid w:val="0064200B"/>
    <w:rsid w:val="00654B9A"/>
    <w:rsid w:val="00656886"/>
    <w:rsid w:val="00683658"/>
    <w:rsid w:val="00696D4C"/>
    <w:rsid w:val="006A3D7F"/>
    <w:rsid w:val="006A41AD"/>
    <w:rsid w:val="006A473C"/>
    <w:rsid w:val="006A5CAC"/>
    <w:rsid w:val="006C2C90"/>
    <w:rsid w:val="006C51C7"/>
    <w:rsid w:val="006E1B72"/>
    <w:rsid w:val="006F2877"/>
    <w:rsid w:val="00714AED"/>
    <w:rsid w:val="00730F3B"/>
    <w:rsid w:val="0075220E"/>
    <w:rsid w:val="00752F1C"/>
    <w:rsid w:val="00760F6D"/>
    <w:rsid w:val="00763D82"/>
    <w:rsid w:val="007C0A5A"/>
    <w:rsid w:val="007E0E09"/>
    <w:rsid w:val="007E2487"/>
    <w:rsid w:val="007E71AA"/>
    <w:rsid w:val="007F2D64"/>
    <w:rsid w:val="007F5E8F"/>
    <w:rsid w:val="00802B41"/>
    <w:rsid w:val="0080721B"/>
    <w:rsid w:val="0081139D"/>
    <w:rsid w:val="00814AA2"/>
    <w:rsid w:val="008160D7"/>
    <w:rsid w:val="00854BFE"/>
    <w:rsid w:val="00857961"/>
    <w:rsid w:val="00862B4A"/>
    <w:rsid w:val="00866832"/>
    <w:rsid w:val="008735D8"/>
    <w:rsid w:val="00876CCB"/>
    <w:rsid w:val="00876D62"/>
    <w:rsid w:val="00887CA3"/>
    <w:rsid w:val="008939D4"/>
    <w:rsid w:val="008B2A42"/>
    <w:rsid w:val="008B3CEA"/>
    <w:rsid w:val="008B3ECF"/>
    <w:rsid w:val="008C10AC"/>
    <w:rsid w:val="008C3FC0"/>
    <w:rsid w:val="008C61C5"/>
    <w:rsid w:val="008C7F8E"/>
    <w:rsid w:val="008D2610"/>
    <w:rsid w:val="008E029F"/>
    <w:rsid w:val="008F7CC3"/>
    <w:rsid w:val="00913D8C"/>
    <w:rsid w:val="0091550B"/>
    <w:rsid w:val="00920A43"/>
    <w:rsid w:val="0092436F"/>
    <w:rsid w:val="00927A9C"/>
    <w:rsid w:val="00931FA3"/>
    <w:rsid w:val="00935170"/>
    <w:rsid w:val="00945D90"/>
    <w:rsid w:val="00952B5D"/>
    <w:rsid w:val="00971ADC"/>
    <w:rsid w:val="00984EC3"/>
    <w:rsid w:val="00991EF9"/>
    <w:rsid w:val="009A2F3A"/>
    <w:rsid w:val="009A526F"/>
    <w:rsid w:val="009A5870"/>
    <w:rsid w:val="009B10DC"/>
    <w:rsid w:val="009B24E8"/>
    <w:rsid w:val="009F0F51"/>
    <w:rsid w:val="009F1771"/>
    <w:rsid w:val="009F39AF"/>
    <w:rsid w:val="009F46CC"/>
    <w:rsid w:val="009F6B68"/>
    <w:rsid w:val="00A075AF"/>
    <w:rsid w:val="00A33536"/>
    <w:rsid w:val="00A40F94"/>
    <w:rsid w:val="00A47372"/>
    <w:rsid w:val="00A562AA"/>
    <w:rsid w:val="00A61B22"/>
    <w:rsid w:val="00A93BA5"/>
    <w:rsid w:val="00AA5A82"/>
    <w:rsid w:val="00AA7D32"/>
    <w:rsid w:val="00AB1DAA"/>
    <w:rsid w:val="00AE1B2E"/>
    <w:rsid w:val="00AE77E2"/>
    <w:rsid w:val="00AE79F9"/>
    <w:rsid w:val="00B05090"/>
    <w:rsid w:val="00B200DF"/>
    <w:rsid w:val="00B201EA"/>
    <w:rsid w:val="00B263D9"/>
    <w:rsid w:val="00B34897"/>
    <w:rsid w:val="00B90691"/>
    <w:rsid w:val="00BA1AB9"/>
    <w:rsid w:val="00BA2C6F"/>
    <w:rsid w:val="00BB05FB"/>
    <w:rsid w:val="00BD067F"/>
    <w:rsid w:val="00BD0993"/>
    <w:rsid w:val="00BD7DFE"/>
    <w:rsid w:val="00C0646C"/>
    <w:rsid w:val="00C21A95"/>
    <w:rsid w:val="00C32FDB"/>
    <w:rsid w:val="00C36203"/>
    <w:rsid w:val="00C4632F"/>
    <w:rsid w:val="00C57DC8"/>
    <w:rsid w:val="00C61BC5"/>
    <w:rsid w:val="00C64845"/>
    <w:rsid w:val="00C66DF9"/>
    <w:rsid w:val="00C755FD"/>
    <w:rsid w:val="00C81522"/>
    <w:rsid w:val="00C82B73"/>
    <w:rsid w:val="00CE4184"/>
    <w:rsid w:val="00CF506F"/>
    <w:rsid w:val="00D07966"/>
    <w:rsid w:val="00D215C9"/>
    <w:rsid w:val="00D35437"/>
    <w:rsid w:val="00D40D51"/>
    <w:rsid w:val="00D57DB7"/>
    <w:rsid w:val="00D85069"/>
    <w:rsid w:val="00D97D2C"/>
    <w:rsid w:val="00DB4EA2"/>
    <w:rsid w:val="00DC150A"/>
    <w:rsid w:val="00DC3550"/>
    <w:rsid w:val="00DD220E"/>
    <w:rsid w:val="00DD39EF"/>
    <w:rsid w:val="00DE0883"/>
    <w:rsid w:val="00DE0891"/>
    <w:rsid w:val="00DE4D5E"/>
    <w:rsid w:val="00E00EB2"/>
    <w:rsid w:val="00E042DA"/>
    <w:rsid w:val="00E13047"/>
    <w:rsid w:val="00E1733F"/>
    <w:rsid w:val="00E54160"/>
    <w:rsid w:val="00E577CA"/>
    <w:rsid w:val="00E6374F"/>
    <w:rsid w:val="00E64A20"/>
    <w:rsid w:val="00E72EBB"/>
    <w:rsid w:val="00E860A5"/>
    <w:rsid w:val="00E95A85"/>
    <w:rsid w:val="00EA6AD0"/>
    <w:rsid w:val="00EB76F0"/>
    <w:rsid w:val="00ED4125"/>
    <w:rsid w:val="00ED42B1"/>
    <w:rsid w:val="00EE3E18"/>
    <w:rsid w:val="00EF2F2D"/>
    <w:rsid w:val="00EF3AB7"/>
    <w:rsid w:val="00EF5E8D"/>
    <w:rsid w:val="00EF6056"/>
    <w:rsid w:val="00F01DB3"/>
    <w:rsid w:val="00F03AC1"/>
    <w:rsid w:val="00F05215"/>
    <w:rsid w:val="00F156C0"/>
    <w:rsid w:val="00F30D4B"/>
    <w:rsid w:val="00F57B3C"/>
    <w:rsid w:val="00F60ACD"/>
    <w:rsid w:val="00F67E8D"/>
    <w:rsid w:val="00F82DE1"/>
    <w:rsid w:val="00F83D8E"/>
    <w:rsid w:val="00F8771E"/>
    <w:rsid w:val="00FA17E4"/>
    <w:rsid w:val="00FA1850"/>
    <w:rsid w:val="00FA5753"/>
    <w:rsid w:val="00FB6D19"/>
    <w:rsid w:val="00FC5C5A"/>
    <w:rsid w:val="00FD473B"/>
    <w:rsid w:val="00FE2565"/>
    <w:rsid w:val="00FF1080"/>
    <w:rsid w:val="00FF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4F"/>
    <w:rPr>
      <w:rFonts w:ascii="Angsana New" w:eastAsia="Times New Roman" w:hAnsi="Angsana New" w:cs="AngsanaUPC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C06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qFormat/>
    <w:rsid w:val="00971ADC"/>
    <w:pPr>
      <w:autoSpaceDE w:val="0"/>
      <w:autoSpaceDN w:val="0"/>
      <w:adjustRightInd w:val="0"/>
      <w:outlineLvl w:val="3"/>
    </w:pPr>
    <w:rPr>
      <w:rFonts w:ascii="Browallia New" w:hAnsi="Browallia New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7F"/>
    <w:pPr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paragraph" w:styleId="a4">
    <w:name w:val="Body Text"/>
    <w:basedOn w:val="a"/>
    <w:link w:val="a5"/>
    <w:rsid w:val="002A28C2"/>
    <w:pPr>
      <w:spacing w:after="120"/>
    </w:pPr>
    <w:rPr>
      <w:rFonts w:ascii="Cordia New" w:eastAsia="Cordia New" w:hAnsi="Cordia New" w:cs="Cordia New"/>
      <w:sz w:val="28"/>
      <w:szCs w:val="35"/>
    </w:rPr>
  </w:style>
  <w:style w:type="character" w:customStyle="1" w:styleId="a5">
    <w:name w:val="เนื้อความ อักขระ"/>
    <w:basedOn w:val="a0"/>
    <w:link w:val="a4"/>
    <w:rsid w:val="002A28C2"/>
    <w:rPr>
      <w:rFonts w:ascii="Cordia New" w:eastAsia="Cordia New" w:hAnsi="Cordia New" w:cs="Cordia New"/>
      <w:sz w:val="28"/>
      <w:szCs w:val="35"/>
    </w:rPr>
  </w:style>
  <w:style w:type="table" w:styleId="a6">
    <w:name w:val="Table Grid"/>
    <w:basedOn w:val="a1"/>
    <w:uiPriority w:val="59"/>
    <w:rsid w:val="00AE79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หัวเรื่อง 4 อักขระ"/>
    <w:basedOn w:val="a0"/>
    <w:link w:val="4"/>
    <w:rsid w:val="00971ADC"/>
    <w:rPr>
      <w:rFonts w:ascii="Browallia New" w:eastAsia="Times New Roman" w:hAnsi="Browallia New" w:cs="Angsana New"/>
      <w:sz w:val="24"/>
      <w:szCs w:val="24"/>
    </w:rPr>
  </w:style>
  <w:style w:type="paragraph" w:styleId="a7">
    <w:name w:val="No Spacing"/>
    <w:uiPriority w:val="1"/>
    <w:qFormat/>
    <w:rsid w:val="00683658"/>
    <w:rPr>
      <w:rFonts w:ascii="Calibri" w:eastAsia="Calibri" w:hAnsi="Calibri" w:cs="Cordia New"/>
    </w:rPr>
  </w:style>
  <w:style w:type="character" w:customStyle="1" w:styleId="10">
    <w:name w:val="หัวเรื่อง 1 อักขระ"/>
    <w:basedOn w:val="a0"/>
    <w:link w:val="1"/>
    <w:uiPriority w:val="9"/>
    <w:rsid w:val="00C06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8">
    <w:name w:val="caption"/>
    <w:basedOn w:val="a"/>
    <w:next w:val="a"/>
    <w:qFormat/>
    <w:rsid w:val="00C0646C"/>
    <w:rPr>
      <w:rFonts w:ascii="AngsanaUPC" w:eastAsia="Cordia New" w:hAnsi="AngsanaUPC"/>
      <w:b/>
      <w:bCs/>
      <w:sz w:val="36"/>
      <w:szCs w:val="36"/>
    </w:rPr>
  </w:style>
  <w:style w:type="character" w:styleId="a9">
    <w:name w:val="Hyperlink"/>
    <w:uiPriority w:val="99"/>
    <w:unhideWhenUsed/>
    <w:rsid w:val="00E637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F9D96-8E84-415B-AAAC-4D30242C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22</Pages>
  <Words>3836</Words>
  <Characters>21869</Characters>
  <Application>Microsoft Office Word</Application>
  <DocSecurity>0</DocSecurity>
  <Lines>182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</dc:creator>
  <cp:lastModifiedBy>boy</cp:lastModifiedBy>
  <cp:revision>230</cp:revision>
  <cp:lastPrinted>2016-11-24T07:40:00Z</cp:lastPrinted>
  <dcterms:created xsi:type="dcterms:W3CDTF">2015-06-29T02:53:00Z</dcterms:created>
  <dcterms:modified xsi:type="dcterms:W3CDTF">2016-11-30T08:03:00Z</dcterms:modified>
</cp:coreProperties>
</file>