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0B" w:rsidRDefault="0089630B" w:rsidP="0089630B">
      <w:pPr>
        <w:tabs>
          <w:tab w:val="left" w:pos="2053"/>
        </w:tabs>
        <w:spacing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55pt;margin-top:-24.2pt;width:66.15pt;height:78.6pt;z-index:-251656192" fillcolor="window">
            <v:imagedata r:id="rId5" o:title=""/>
          </v:shape>
          <o:OLEObject Type="Embed" ProgID="Word.Picture.8" ShapeID="_x0000_s1026" DrawAspect="Content" ObjectID="_1535195114" r:id="rId6"/>
        </w:pict>
      </w:r>
    </w:p>
    <w:p w:rsidR="0089630B" w:rsidRPr="00DA391E" w:rsidRDefault="0089630B" w:rsidP="0089630B">
      <w:pPr>
        <w:jc w:val="center"/>
        <w:rPr>
          <w:rFonts w:ascii="TH SarabunIT๙" w:hAnsi="TH SarabunIT๙" w:cs="TH SarabunIT๙" w:hint="cs"/>
          <w:sz w:val="30"/>
          <w:szCs w:val="30"/>
        </w:rPr>
      </w:pPr>
    </w:p>
    <w:p w:rsidR="0089630B" w:rsidRPr="00660330" w:rsidRDefault="0089630B" w:rsidP="0022335B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</w:t>
      </w:r>
      <w:r w:rsidR="0022335B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22335B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22335B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  <w:t xml:space="preserve">     </w:t>
      </w:r>
      <w:r w:rsidRPr="00660330">
        <w:rPr>
          <w:rFonts w:ascii="TH SarabunIT๙" w:hAnsi="TH SarabunIT๙" w:cs="TH SarabunIT๙"/>
          <w:b/>
          <w:bCs/>
          <w:sz w:val="30"/>
          <w:szCs w:val="30"/>
          <w:cs/>
        </w:rPr>
        <w:t>ประกาศ</w:t>
      </w:r>
      <w:r w:rsidRPr="00660330">
        <w:rPr>
          <w:rFonts w:ascii="TH SarabunIT๙" w:hAnsi="TH SarabunIT๙" w:cs="TH SarabunIT๙" w:hint="cs"/>
          <w:b/>
          <w:bCs/>
          <w:sz w:val="30"/>
          <w:szCs w:val="30"/>
          <w:cs/>
        </w:rPr>
        <w:t>องค์การบริหารส่วนตำบลโค้งยาง</w:t>
      </w:r>
    </w:p>
    <w:p w:rsidR="0089630B" w:rsidRDefault="0089630B" w:rsidP="0089630B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66033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</w:t>
      </w:r>
      <w:r w:rsidRPr="0066033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     </w:t>
      </w:r>
      <w:r w:rsidRPr="00660330">
        <w:rPr>
          <w:rFonts w:ascii="TH SarabunIT๙" w:hAnsi="TH SarabunIT๙" w:cs="TH SarabunIT๙"/>
          <w:b/>
          <w:bCs/>
          <w:sz w:val="30"/>
          <w:szCs w:val="30"/>
          <w:cs/>
        </w:rPr>
        <w:t>เรื่อง  การจัดจ้าง  โครงการ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ก่อสร้างทางลาดสำนักงานองค์การบริหารส่วนตำบลโค้งยาง</w:t>
      </w:r>
    </w:p>
    <w:p w:rsidR="0089630B" w:rsidRPr="00660330" w:rsidRDefault="0089630B" w:rsidP="0089630B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                                            เพื่อคนพิการและผู้สูงอายุ</w:t>
      </w:r>
      <w:r w:rsidRPr="0066033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</w:t>
      </w:r>
    </w:p>
    <w:p w:rsidR="0089630B" w:rsidRPr="00702084" w:rsidRDefault="0089630B" w:rsidP="0089630B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66033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                                  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</w:t>
      </w:r>
      <w:r w:rsidRPr="0066033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DA391E">
        <w:rPr>
          <w:rFonts w:ascii="TH SarabunIT๙" w:hAnsi="TH SarabunIT๙" w:cs="TH SarabunIT๙"/>
          <w:sz w:val="30"/>
          <w:szCs w:val="30"/>
          <w:cs/>
        </w:rPr>
        <w:t>...........................................</w:t>
      </w:r>
    </w:p>
    <w:p w:rsidR="0089630B" w:rsidRPr="00D15136" w:rsidRDefault="0089630B" w:rsidP="0089630B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>ด้วย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องค์การบริหารส่วนตำบลโค้งยาง  </w:t>
      </w:r>
      <w:r w:rsidRPr="009B7DDF">
        <w:rPr>
          <w:rFonts w:ascii="TH SarabunIT๙" w:hAnsi="TH SarabunIT๙" w:cs="TH SarabunIT๙" w:hint="cs"/>
          <w:sz w:val="30"/>
          <w:szCs w:val="30"/>
          <w:cs/>
        </w:rPr>
        <w:t>จะดำเนินการโครงการ</w:t>
      </w:r>
      <w:r>
        <w:rPr>
          <w:rFonts w:ascii="TH SarabunIT๙" w:hAnsi="TH SarabunIT๙" w:cs="TH SarabunIT๙" w:hint="cs"/>
          <w:sz w:val="30"/>
          <w:szCs w:val="30"/>
          <w:cs/>
        </w:rPr>
        <w:t>ก่อสร้างทางลาดสำนักงาน</w:t>
      </w:r>
      <w:r w:rsidRPr="009B7DDF"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องค์การบริหารส่วนตำบลโค้งยาง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เพื่อคนพิการและผู้สูงอายุ</w:t>
      </w:r>
      <w:r w:rsidRPr="009B7DDF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ตำบลโค้งยาง  </w:t>
      </w:r>
      <w:r w:rsidRPr="009B7DDF">
        <w:rPr>
          <w:rFonts w:ascii="TH SarabunIT๙" w:hAnsi="TH SarabunIT๙" w:cs="TH SarabunIT๙" w:hint="cs"/>
          <w:sz w:val="30"/>
          <w:szCs w:val="30"/>
          <w:cs/>
        </w:rPr>
        <w:t xml:space="preserve">อำเภอสูงเนิน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B7DDF">
        <w:rPr>
          <w:rFonts w:ascii="TH SarabunIT๙" w:hAnsi="TH SarabunIT๙" w:cs="TH SarabunIT๙" w:hint="cs"/>
          <w:sz w:val="30"/>
          <w:szCs w:val="30"/>
          <w:cs/>
        </w:rPr>
        <w:t xml:space="preserve">จังหวัดนครราชสีมา </w:t>
      </w:r>
      <w:r w:rsidRPr="009B7DDF">
        <w:rPr>
          <w:rFonts w:ascii="TH SarabunIT๙" w:hAnsi="TH SarabunIT๙" w:cs="TH SarabunIT๙"/>
          <w:sz w:val="30"/>
          <w:szCs w:val="30"/>
          <w:cs/>
        </w:rPr>
        <w:t xml:space="preserve">จึงขอประกาศให้ผู้ที่สนใจเสนอราคางาน </w:t>
      </w:r>
      <w:r w:rsidRPr="009B7DDF">
        <w:rPr>
          <w:rFonts w:ascii="TH SarabunIT๙" w:hAnsi="TH SarabunIT๙" w:cs="TH SarabunIT๙" w:hint="cs"/>
          <w:sz w:val="30"/>
          <w:szCs w:val="30"/>
          <w:cs/>
        </w:rPr>
        <w:t xml:space="preserve">โครงการดังกล่าวฯ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B7DDF">
        <w:rPr>
          <w:rFonts w:ascii="TH SarabunIT๙" w:hAnsi="TH SarabunIT๙" w:cs="TH SarabunIT๙"/>
          <w:sz w:val="30"/>
          <w:szCs w:val="30"/>
          <w:cs/>
        </w:rPr>
        <w:t>จำนวนเงินงบประมาณ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>
        <w:rPr>
          <w:rFonts w:ascii="TH SarabunIT๙" w:hAnsi="TH SarabunIT๙" w:cs="TH SarabunIT๙"/>
          <w:sz w:val="30"/>
          <w:szCs w:val="30"/>
        </w:rPr>
        <w:t xml:space="preserve"> 53</w:t>
      </w:r>
      <w:r w:rsidRPr="009B7DDF">
        <w:rPr>
          <w:rFonts w:ascii="TH SarabunIT๙" w:hAnsi="TH SarabunIT๙" w:cs="TH SarabunIT๙"/>
          <w:sz w:val="30"/>
          <w:szCs w:val="30"/>
        </w:rPr>
        <w:t>,</w:t>
      </w:r>
      <w:r>
        <w:rPr>
          <w:rFonts w:ascii="TH SarabunIT๙" w:hAnsi="TH SarabunIT๙" w:cs="TH SarabunIT๙"/>
          <w:sz w:val="30"/>
          <w:szCs w:val="30"/>
        </w:rPr>
        <w:t>9</w:t>
      </w:r>
      <w:r w:rsidRPr="009B7DDF">
        <w:rPr>
          <w:rFonts w:ascii="TH SarabunIT๙" w:hAnsi="TH SarabunIT๙" w:cs="TH SarabunIT๙"/>
          <w:sz w:val="30"/>
          <w:szCs w:val="30"/>
        </w:rPr>
        <w:t>00</w:t>
      </w:r>
      <w:r w:rsidRPr="009B7DDF">
        <w:rPr>
          <w:rFonts w:ascii="TH SarabunIT๙" w:hAnsi="TH SarabunIT๙" w:cs="TH SarabunIT๙" w:hint="cs"/>
          <w:sz w:val="30"/>
          <w:szCs w:val="30"/>
          <w:cs/>
        </w:rPr>
        <w:t xml:space="preserve"> บาท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9B7DDF">
        <w:rPr>
          <w:rFonts w:ascii="TH SarabunIT๙" w:hAnsi="TH SarabunIT๙" w:cs="TH SarabunIT๙" w:hint="cs"/>
          <w:sz w:val="30"/>
          <w:szCs w:val="30"/>
          <w:cs/>
        </w:rPr>
        <w:t>(</w:t>
      </w:r>
      <w:r>
        <w:rPr>
          <w:rFonts w:ascii="TH SarabunIT๙" w:hAnsi="TH SarabunIT๙" w:cs="TH SarabunIT๙" w:hint="cs"/>
          <w:sz w:val="30"/>
          <w:szCs w:val="30"/>
          <w:cs/>
        </w:rPr>
        <w:t>ห้าหมื่นสามพันเก้าร้อย</w:t>
      </w:r>
      <w:r w:rsidRPr="009B7DDF">
        <w:rPr>
          <w:rFonts w:ascii="TH SarabunIT๙" w:hAnsi="TH SarabunIT๙" w:cs="TH SarabunIT๙" w:hint="cs"/>
          <w:sz w:val="30"/>
          <w:szCs w:val="30"/>
          <w:cs/>
        </w:rPr>
        <w:t>บาทถ้วน)</w:t>
      </w:r>
      <w:r w:rsidRPr="009B7DD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2C4126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จำนวนเงินราคากลาง </w:t>
      </w:r>
      <w:r w:rsidRPr="002C4126">
        <w:rPr>
          <w:rFonts w:ascii="TH SarabunIT๙" w:hAnsi="TH SarabunIT๙" w:cs="TH SarabunIT๙"/>
          <w:b/>
          <w:bCs/>
          <w:sz w:val="30"/>
          <w:szCs w:val="30"/>
        </w:rPr>
        <w:t xml:space="preserve"> 51,200</w:t>
      </w:r>
      <w:r w:rsidRPr="002C4126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บาท  (ห้าหมื่นหนึ่งพันสองร้อยบาทถ้วน)</w:t>
      </w:r>
      <w:r w:rsidRPr="0070208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02084">
        <w:rPr>
          <w:rFonts w:ascii="TH SarabunIT๙" w:hAnsi="TH SarabunIT๙" w:cs="TH SarabunIT๙"/>
          <w:sz w:val="30"/>
          <w:szCs w:val="30"/>
          <w:cs/>
        </w:rPr>
        <w:t xml:space="preserve">โดยมีรายละเอียดดังต่อไปนี้ </w:t>
      </w:r>
    </w:p>
    <w:p w:rsidR="0089630B" w:rsidRPr="00DA391E" w:rsidRDefault="0089630B" w:rsidP="0089630B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DA391E">
        <w:rPr>
          <w:rFonts w:ascii="TH SarabunIT๙" w:hAnsi="TH SarabunIT๙" w:cs="TH SarabunIT๙"/>
          <w:sz w:val="30"/>
          <w:szCs w:val="30"/>
          <w:u w:val="single"/>
          <w:cs/>
        </w:rPr>
        <w:t>คุณสมบัติของผู้เสนอราคา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ดังนี้</w:t>
      </w:r>
    </w:p>
    <w:p w:rsidR="0089630B" w:rsidRPr="00DA391E" w:rsidRDefault="0089630B" w:rsidP="0089630B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DA391E">
        <w:rPr>
          <w:rFonts w:ascii="TH SarabunIT๙" w:hAnsi="TH SarabunIT๙" w:cs="TH SarabunIT๙"/>
          <w:sz w:val="30"/>
          <w:szCs w:val="30"/>
        </w:rPr>
        <w:t xml:space="preserve">1. </w:t>
      </w:r>
      <w:r w:rsidRPr="00DA391E">
        <w:rPr>
          <w:rFonts w:ascii="TH SarabunIT๙" w:hAnsi="TH SarabunIT๙" w:cs="TH SarabunIT๙"/>
          <w:sz w:val="30"/>
          <w:szCs w:val="30"/>
          <w:cs/>
        </w:rPr>
        <w:t>เป็นผู้มีอาชีพรับจ้างงาน จัดซื้อ จัดจ้าง</w:t>
      </w:r>
    </w:p>
    <w:p w:rsidR="0089630B" w:rsidRPr="00DA391E" w:rsidRDefault="0089630B" w:rsidP="0089630B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DA391E">
        <w:rPr>
          <w:rFonts w:ascii="TH SarabunIT๙" w:hAnsi="TH SarabunIT๙" w:cs="TH SarabunIT๙"/>
          <w:sz w:val="30"/>
          <w:szCs w:val="30"/>
        </w:rPr>
        <w:t xml:space="preserve">2.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เป็นผู้มีผลงานที่น่าเชื่อถือ </w:t>
      </w:r>
      <w:r>
        <w:rPr>
          <w:rFonts w:ascii="TH SarabunIT๙" w:hAnsi="TH SarabunIT๙" w:cs="TH SarabunIT๙" w:hint="cs"/>
          <w:sz w:val="30"/>
          <w:szCs w:val="30"/>
          <w:cs/>
        </w:rPr>
        <w:t>หรือ</w:t>
      </w:r>
      <w:r w:rsidRPr="00DA391E">
        <w:rPr>
          <w:rFonts w:ascii="TH SarabunIT๙" w:hAnsi="TH SarabunIT๙" w:cs="TH SarabunIT๙"/>
          <w:sz w:val="30"/>
          <w:szCs w:val="30"/>
          <w:cs/>
        </w:rPr>
        <w:t>หนังสือรับรองผลงานจากหน่วยงานของรัฐ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(ถ้ามี)</w:t>
      </w:r>
    </w:p>
    <w:p w:rsidR="0089630B" w:rsidRPr="00DA391E" w:rsidRDefault="0089630B" w:rsidP="0089630B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>3. 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 ความคุ้มกันเช่นว่านั้น</w:t>
      </w:r>
    </w:p>
    <w:p w:rsidR="0089630B" w:rsidRDefault="0089630B" w:rsidP="0089630B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4. ไม่เป็นผู้มีผลประโยชน์ร่วมกันกับผู้เสนอราคารายอื่น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A391E">
        <w:rPr>
          <w:rFonts w:ascii="TH SarabunIT๙" w:hAnsi="TH SarabunIT๙" w:cs="TH SarabunIT๙"/>
          <w:sz w:val="30"/>
          <w:szCs w:val="30"/>
          <w:cs/>
        </w:rPr>
        <w:t>ที่เข้าเสนอร</w:t>
      </w:r>
      <w:r>
        <w:rPr>
          <w:rFonts w:ascii="TH SarabunIT๙" w:hAnsi="TH SarabunIT๙" w:cs="TH SarabunIT๙"/>
          <w:sz w:val="30"/>
          <w:szCs w:val="30"/>
          <w:cs/>
        </w:rPr>
        <w:t>าคาให้แก่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องค์การบริหารส่วนตำบล</w:t>
      </w:r>
    </w:p>
    <w:p w:rsidR="0089630B" w:rsidRPr="00DA391E" w:rsidRDefault="0089630B" w:rsidP="0089630B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โค้งยาง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ณ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A391E">
        <w:rPr>
          <w:rFonts w:ascii="TH SarabunIT๙" w:hAnsi="TH SarabunIT๙" w:cs="TH SarabunIT๙"/>
          <w:sz w:val="30"/>
          <w:szCs w:val="30"/>
          <w:cs/>
        </w:rPr>
        <w:t>วันที่เสนอราคาหรือไม่เป็นผู้กระทำการอันเป็นการขัดขวางราคาอย่างเป็นธรรมในการเสนอราคาครั้งนี้</w:t>
      </w:r>
    </w:p>
    <w:p w:rsidR="0089630B" w:rsidRPr="00DA391E" w:rsidRDefault="0089630B" w:rsidP="0089630B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>5. ไม่อยู่ระหว่างถูกแจ้งเวียนชื่อเป็นผู้ทิ้งงานของหน่วยงานราชการรัฐวิสาหกิจ</w:t>
      </w:r>
    </w:p>
    <w:p w:rsidR="0089630B" w:rsidRPr="00DA391E" w:rsidRDefault="0089630B" w:rsidP="0089630B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9679D">
        <w:rPr>
          <w:rFonts w:ascii="TH SarabunIT๙" w:hAnsi="TH SarabunIT๙" w:cs="TH SarabunIT๙" w:hint="cs"/>
          <w:sz w:val="30"/>
          <w:szCs w:val="30"/>
          <w:cs/>
        </w:rPr>
        <w:tab/>
      </w:r>
      <w:r w:rsidRPr="00DA391E">
        <w:rPr>
          <w:rFonts w:ascii="TH SarabunIT๙" w:hAnsi="TH SarabunIT๙" w:cs="TH SarabunIT๙"/>
          <w:sz w:val="30"/>
          <w:szCs w:val="30"/>
          <w:u w:val="single"/>
          <w:cs/>
        </w:rPr>
        <w:t>เอกสารประกอบการเสนอราคา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ประกอบด้วย</w:t>
      </w:r>
    </w:p>
    <w:p w:rsidR="0089630B" w:rsidRPr="00DA391E" w:rsidRDefault="0089630B" w:rsidP="0089630B">
      <w:pPr>
        <w:tabs>
          <w:tab w:val="left" w:pos="2053"/>
        </w:tabs>
        <w:spacing w:after="0" w:line="240" w:lineRule="auto"/>
        <w:ind w:left="36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  <w:r w:rsidRPr="00DA391E">
        <w:rPr>
          <w:rFonts w:ascii="TH SarabunIT๙" w:hAnsi="TH SarabunIT๙" w:cs="TH SarabunIT๙"/>
          <w:sz w:val="30"/>
          <w:szCs w:val="30"/>
        </w:rPr>
        <w:t xml:space="preserve">1.  </w:t>
      </w:r>
      <w:r w:rsidRPr="00DA391E">
        <w:rPr>
          <w:rFonts w:ascii="TH SarabunIT๙" w:hAnsi="TH SarabunIT๙" w:cs="TH SarabunIT๙"/>
          <w:sz w:val="30"/>
          <w:szCs w:val="30"/>
          <w:cs/>
        </w:rPr>
        <w:t>ใบเสนอราคา</w:t>
      </w:r>
      <w:r w:rsidRPr="00DA391E">
        <w:rPr>
          <w:rFonts w:ascii="TH SarabunIT๙" w:hAnsi="TH SarabunIT๙" w:cs="TH SarabunIT๙" w:hint="cs"/>
          <w:sz w:val="30"/>
          <w:szCs w:val="30"/>
          <w:cs/>
        </w:rPr>
        <w:t>และใบแสดงปริมาณงาน</w:t>
      </w:r>
    </w:p>
    <w:p w:rsidR="0089630B" w:rsidRPr="00DA391E" w:rsidRDefault="0089630B" w:rsidP="0089630B">
      <w:pPr>
        <w:tabs>
          <w:tab w:val="left" w:pos="2053"/>
        </w:tabs>
        <w:spacing w:after="0" w:line="240" w:lineRule="auto"/>
        <w:ind w:left="36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>2.  หลักฐานทางการค้า</w:t>
      </w:r>
    </w:p>
    <w:p w:rsidR="0089630B" w:rsidRPr="00DA391E" w:rsidRDefault="0089630B" w:rsidP="0089630B">
      <w:pPr>
        <w:tabs>
          <w:tab w:val="left" w:pos="2053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</w:t>
      </w:r>
      <w:r w:rsidRPr="00DA391E">
        <w:rPr>
          <w:rFonts w:ascii="TH SarabunIT๙" w:hAnsi="TH SarabunIT๙" w:cs="TH SarabunIT๙"/>
          <w:b/>
          <w:bCs/>
          <w:sz w:val="30"/>
          <w:szCs w:val="30"/>
          <w:cs/>
        </w:rPr>
        <w:t>ในกรณีเสนอราคาเป็นนิติบุคคล</w:t>
      </w:r>
    </w:p>
    <w:p w:rsidR="0089630B" w:rsidRPr="00771AD8" w:rsidRDefault="0089630B" w:rsidP="0089630B">
      <w:pPr>
        <w:pStyle w:val="a3"/>
        <w:numPr>
          <w:ilvl w:val="0"/>
          <w:numId w:val="1"/>
        </w:numPr>
        <w:tabs>
          <w:tab w:val="left" w:pos="2053"/>
        </w:tabs>
        <w:spacing w:after="0" w:line="240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771AD8">
        <w:rPr>
          <w:rFonts w:ascii="TH SarabunIT๙" w:hAnsi="TH SarabunIT๙" w:cs="TH SarabunIT๙"/>
          <w:sz w:val="30"/>
          <w:szCs w:val="30"/>
          <w:cs/>
        </w:rPr>
        <w:t>ห้างหุ้นส่วนสามัญหรือห้างหุ้นส่วนจำกัดให้ยื</w:t>
      </w:r>
      <w:r w:rsidRPr="00771AD8">
        <w:rPr>
          <w:rFonts w:ascii="TH SarabunIT๙" w:hAnsi="TH SarabunIT๙" w:cs="TH SarabunIT๙" w:hint="cs"/>
          <w:sz w:val="30"/>
          <w:szCs w:val="30"/>
          <w:cs/>
        </w:rPr>
        <w:t>่น</w:t>
      </w:r>
      <w:r w:rsidRPr="00771AD8">
        <w:rPr>
          <w:rFonts w:ascii="TH SarabunIT๙" w:hAnsi="TH SarabunIT๙" w:cs="TH SarabunIT๙"/>
          <w:sz w:val="30"/>
          <w:szCs w:val="30"/>
          <w:cs/>
        </w:rPr>
        <w:t>สำเนาหนังสือรับรองจดทำเนียบนิติบุคคลบัญชีรายชื่อ</w:t>
      </w:r>
      <w:r w:rsidRPr="00771AD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89630B" w:rsidRDefault="0089630B" w:rsidP="0089630B">
      <w:pPr>
        <w:tabs>
          <w:tab w:val="left" w:pos="2053"/>
        </w:tabs>
        <w:spacing w:after="0" w:line="240" w:lineRule="auto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หุ้นส่ว</w:t>
      </w:r>
      <w:r>
        <w:rPr>
          <w:rFonts w:ascii="TH SarabunIT๙" w:hAnsi="TH SarabunIT๙" w:cs="TH SarabunIT๙" w:hint="cs"/>
          <w:sz w:val="30"/>
          <w:szCs w:val="30"/>
          <w:cs/>
        </w:rPr>
        <w:t>น</w:t>
      </w:r>
      <w:r w:rsidRPr="00F162F0">
        <w:rPr>
          <w:rFonts w:ascii="TH SarabunIT๙" w:hAnsi="TH SarabunIT๙" w:cs="TH SarabunIT๙"/>
          <w:sz w:val="30"/>
          <w:szCs w:val="30"/>
          <w:cs/>
        </w:rPr>
        <w:t>ผู้จัดการผู้มีอำนาจควบคุม (ถ้ามี) พร้อมรับรองสำเนาถูกต้อง</w:t>
      </w:r>
    </w:p>
    <w:p w:rsidR="0089630B" w:rsidRDefault="0089630B" w:rsidP="0089630B">
      <w:pPr>
        <w:pStyle w:val="a3"/>
        <w:numPr>
          <w:ilvl w:val="0"/>
          <w:numId w:val="1"/>
        </w:num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771AD8">
        <w:rPr>
          <w:rFonts w:ascii="TH SarabunIT๙" w:hAnsi="TH SarabunIT๙" w:cs="TH SarabunIT๙"/>
          <w:sz w:val="30"/>
          <w:szCs w:val="30"/>
          <w:cs/>
        </w:rPr>
        <w:t>บริษัทจำกัดหรือบริษัทมหาชนจำกัด ให้ยื่นสำเนาหนังสือรับรองการจดทะเบียนนิติบุคคล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71AD8">
        <w:rPr>
          <w:rFonts w:ascii="TH SarabunIT๙" w:hAnsi="TH SarabunIT๙" w:cs="TH SarabunIT๙"/>
          <w:sz w:val="30"/>
          <w:szCs w:val="30"/>
          <w:cs/>
        </w:rPr>
        <w:t>หนังสือ</w:t>
      </w:r>
    </w:p>
    <w:p w:rsidR="0089630B" w:rsidRPr="00DA391E" w:rsidRDefault="0089630B" w:rsidP="0089630B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771AD8">
        <w:rPr>
          <w:rFonts w:ascii="TH SarabunIT๙" w:hAnsi="TH SarabunIT๙" w:cs="TH SarabunIT๙"/>
          <w:sz w:val="30"/>
          <w:szCs w:val="30"/>
          <w:cs/>
        </w:rPr>
        <w:t>บริคนห</w:t>
      </w:r>
      <w:r w:rsidRPr="00771AD8">
        <w:rPr>
          <w:rFonts w:ascii="TH SarabunIT๙" w:hAnsi="TH SarabunIT๙" w:cs="TH SarabunIT๙" w:hint="cs"/>
          <w:sz w:val="30"/>
          <w:szCs w:val="30"/>
          <w:cs/>
        </w:rPr>
        <w:t>์</w:t>
      </w:r>
      <w:r w:rsidRPr="00DA391E">
        <w:rPr>
          <w:rFonts w:ascii="TH SarabunIT๙" w:hAnsi="TH SarabunIT๙" w:cs="TH SarabunIT๙"/>
          <w:sz w:val="30"/>
          <w:szCs w:val="30"/>
          <w:cs/>
        </w:rPr>
        <w:t>สนธิ บัญชีรายชื่อกรรมการผู้จัดการ ผู้มีอำนาจควบคุม (ถ้ามี) สำเนาบัตรประจำตัวประชาชนของผู้เป็นหุ้นส่วนพร้อมรับรองสำเนาถูกต้อง</w:t>
      </w:r>
    </w:p>
    <w:p w:rsidR="0089630B" w:rsidRPr="00DA391E" w:rsidRDefault="0089630B" w:rsidP="0089630B">
      <w:pPr>
        <w:pStyle w:val="a3"/>
        <w:tabs>
          <w:tab w:val="left" w:pos="2053"/>
        </w:tabs>
        <w:spacing w:line="240" w:lineRule="auto"/>
        <w:ind w:left="426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Pr="00DA391E">
        <w:rPr>
          <w:rFonts w:ascii="TH SarabunIT๙" w:hAnsi="TH SarabunIT๙" w:cs="TH SarabunIT๙" w:hint="cs"/>
          <w:sz w:val="30"/>
          <w:szCs w:val="30"/>
          <w:cs/>
        </w:rPr>
        <w:t>3.  สำเนาบัตรประจำตัวประชาชน</w:t>
      </w:r>
    </w:p>
    <w:p w:rsidR="0089630B" w:rsidRPr="00DA391E" w:rsidRDefault="0089630B" w:rsidP="0089630B">
      <w:pPr>
        <w:pStyle w:val="a3"/>
        <w:tabs>
          <w:tab w:val="left" w:pos="2053"/>
        </w:tabs>
        <w:spacing w:line="240" w:lineRule="auto"/>
        <w:ind w:left="0"/>
        <w:rPr>
          <w:rFonts w:ascii="TH SarabunIT๙" w:hAnsi="TH SarabunIT๙" w:cs="TH SarabunIT๙"/>
          <w:sz w:val="30"/>
          <w:szCs w:val="30"/>
        </w:rPr>
      </w:pPr>
      <w:r w:rsidRPr="00DA391E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 w:rsidRPr="00DA391E">
        <w:rPr>
          <w:rFonts w:ascii="TH SarabunIT๙" w:hAnsi="TH SarabunIT๙" w:cs="TH SarabunIT๙" w:hint="cs"/>
          <w:sz w:val="30"/>
          <w:szCs w:val="30"/>
          <w:cs/>
        </w:rPr>
        <w:t>4.  สำเนาทะเบียนบ้าน</w:t>
      </w:r>
    </w:p>
    <w:p w:rsidR="0089630B" w:rsidRDefault="0089630B" w:rsidP="0089630B">
      <w:pPr>
        <w:pStyle w:val="a3"/>
        <w:tabs>
          <w:tab w:val="left" w:pos="2053"/>
        </w:tabs>
        <w:spacing w:line="240" w:lineRule="auto"/>
        <w:ind w:left="0"/>
        <w:rPr>
          <w:rFonts w:ascii="TH SarabunIT๙" w:hAnsi="TH SarabunIT๙" w:cs="TH SarabunIT๙"/>
          <w:sz w:val="30"/>
          <w:szCs w:val="30"/>
        </w:rPr>
      </w:pPr>
      <w:r w:rsidRPr="00DA391E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Pr="00DA391E">
        <w:rPr>
          <w:rFonts w:ascii="TH SarabunIT๙" w:hAnsi="TH SarabunIT๙" w:cs="TH SarabunIT๙" w:hint="cs"/>
          <w:sz w:val="30"/>
          <w:szCs w:val="30"/>
          <w:cs/>
        </w:rPr>
        <w:t xml:space="preserve">5.  สำเนาเอกสารผู้ค้าภาครัฐ </w:t>
      </w:r>
      <w:r w:rsidRPr="00DA391E">
        <w:rPr>
          <w:rFonts w:ascii="TH SarabunIT๙" w:hAnsi="TH SarabunIT๙" w:cs="TH SarabunIT๙"/>
          <w:sz w:val="30"/>
          <w:szCs w:val="30"/>
        </w:rPr>
        <w:t>e-gp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</w:p>
    <w:p w:rsidR="0089630B" w:rsidRDefault="0089630B" w:rsidP="0089630B">
      <w:pPr>
        <w:pStyle w:val="a3"/>
        <w:tabs>
          <w:tab w:val="left" w:pos="2053"/>
        </w:tabs>
        <w:spacing w:line="240" w:lineRule="auto"/>
        <w:ind w:left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  </w:t>
      </w:r>
      <w:r w:rsidRPr="00F162F0">
        <w:rPr>
          <w:rFonts w:ascii="TH SarabunIT๙" w:hAnsi="TH SarabunIT๙" w:cs="TH SarabunIT๙" w:hint="cs"/>
          <w:sz w:val="30"/>
          <w:szCs w:val="30"/>
          <w:cs/>
        </w:rPr>
        <w:t xml:space="preserve">6.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F162F0">
        <w:rPr>
          <w:rFonts w:ascii="TH SarabunIT๙" w:hAnsi="TH SarabunIT๙" w:cs="TH SarabunIT๙"/>
          <w:sz w:val="30"/>
          <w:szCs w:val="30"/>
          <w:cs/>
        </w:rPr>
        <w:t>สำเนาใบทะเบียนภาษีมูลค่าเพิ่ม  (ถ้ามี)</w:t>
      </w:r>
    </w:p>
    <w:p w:rsidR="0089630B" w:rsidRPr="00E2112E" w:rsidRDefault="0089630B" w:rsidP="0089630B">
      <w:pPr>
        <w:pStyle w:val="a3"/>
        <w:tabs>
          <w:tab w:val="left" w:pos="2053"/>
        </w:tabs>
        <w:spacing w:after="0" w:line="240" w:lineRule="auto"/>
        <w:ind w:left="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984FF6">
        <w:rPr>
          <w:rFonts w:ascii="TH SarabunIT๙" w:hAnsi="TH SarabunIT๙" w:cs="TH SarabunIT๙" w:hint="cs"/>
          <w:sz w:val="30"/>
          <w:szCs w:val="30"/>
          <w:cs/>
        </w:rPr>
        <w:t xml:space="preserve">7.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84FF6">
        <w:rPr>
          <w:rFonts w:ascii="TH SarabunIT๙" w:hAnsi="TH SarabunIT๙" w:cs="TH SarabunIT๙"/>
          <w:sz w:val="30"/>
          <w:szCs w:val="30"/>
          <w:cs/>
        </w:rPr>
        <w:t>หนังสือมอบอำนาจซึ่งปิดอากรแสตมป์ตามกฎหมาย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ในกรณีที่ผู้มีรายชื่อในหนังสือรับรองหรือหลักฐานการจดทะเบียนมอบอำนาจให้บุคคลอื่นลงนามในหลักฐา</w:t>
      </w:r>
      <w:r>
        <w:rPr>
          <w:rFonts w:ascii="TH SarabunIT๙" w:hAnsi="TH SarabunIT๙" w:cs="TH SarabunIT๙"/>
          <w:sz w:val="30"/>
          <w:szCs w:val="30"/>
          <w:cs/>
        </w:rPr>
        <w:t>นแทนพร้อมสำเนาบัตรประจำตัวประชา</w:t>
      </w:r>
      <w:r>
        <w:rPr>
          <w:rFonts w:ascii="TH SarabunIT๙" w:hAnsi="TH SarabunIT๙" w:cs="TH SarabunIT๙" w:hint="cs"/>
          <w:sz w:val="30"/>
          <w:szCs w:val="30"/>
          <w:cs/>
        </w:rPr>
        <w:t>ช</w:t>
      </w:r>
      <w:r w:rsidRPr="00DA391E">
        <w:rPr>
          <w:rFonts w:ascii="TH SarabunIT๙" w:hAnsi="TH SarabunIT๙" w:cs="TH SarabunIT๙"/>
          <w:sz w:val="30"/>
          <w:szCs w:val="30"/>
          <w:cs/>
        </w:rPr>
        <w:t>นของผู้มอบอำนาจและผู้รับมอบอำนาจพร้อมรับรองสำเนาถูกต้อง</w:t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</w:p>
    <w:p w:rsidR="0089630B" w:rsidRPr="00DA391E" w:rsidRDefault="0089630B" w:rsidP="0089630B">
      <w:pPr>
        <w:pStyle w:val="a3"/>
        <w:tabs>
          <w:tab w:val="left" w:pos="2053"/>
        </w:tabs>
        <w:spacing w:before="240" w:after="0" w:line="240" w:lineRule="auto"/>
        <w:ind w:left="0" w:firstLine="1125"/>
        <w:jc w:val="thaiDistribute"/>
        <w:rPr>
          <w:rFonts w:ascii="TH SarabunIT๙" w:hAnsi="TH SarabunIT๙" w:cs="TH SarabunIT๙"/>
          <w:sz w:val="30"/>
          <w:szCs w:val="30"/>
        </w:rPr>
      </w:pPr>
      <w:r w:rsidRPr="00DA391E">
        <w:rPr>
          <w:rFonts w:ascii="TH SarabunIT๙" w:hAnsi="TH SarabunIT๙" w:cs="TH SarabunIT๙"/>
          <w:b/>
          <w:bCs/>
          <w:sz w:val="30"/>
          <w:szCs w:val="30"/>
          <w:cs/>
        </w:rPr>
        <w:t>ในกรณีผู้เสนอราคา เป็นบุคลคลธรรมดา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ต้องเป็นผู้ค้าภาครัฐ </w:t>
      </w:r>
      <w:r>
        <w:rPr>
          <w:rFonts w:ascii="TH SarabunIT๙" w:hAnsi="TH SarabunIT๙" w:cs="TH SarabunIT๙"/>
          <w:b/>
          <w:bCs/>
          <w:sz w:val="30"/>
          <w:szCs w:val="30"/>
        </w:rPr>
        <w:t>e-gp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หรือคณะบุคคลที่มิใช่นิติบุ</w:t>
      </w:r>
      <w:r>
        <w:rPr>
          <w:rFonts w:ascii="TH SarabunIT๙" w:hAnsi="TH SarabunIT๙" w:cs="TH SarabunIT๙" w:hint="cs"/>
          <w:sz w:val="30"/>
          <w:szCs w:val="30"/>
          <w:cs/>
        </w:rPr>
        <w:t>ค</w:t>
      </w:r>
      <w:r>
        <w:rPr>
          <w:rFonts w:ascii="TH SarabunIT๙" w:hAnsi="TH SarabunIT๙" w:cs="TH SarabunIT๙"/>
          <w:sz w:val="30"/>
          <w:szCs w:val="30"/>
          <w:cs/>
        </w:rPr>
        <w:t>คลให้</w:t>
      </w:r>
      <w:r>
        <w:rPr>
          <w:rFonts w:ascii="TH SarabunIT๙" w:hAnsi="TH SarabunIT๙" w:cs="TH SarabunIT๙" w:hint="cs"/>
          <w:sz w:val="30"/>
          <w:szCs w:val="30"/>
          <w:cs/>
        </w:rPr>
        <w:t>ยื่</w:t>
      </w:r>
      <w:r w:rsidRPr="00DA391E">
        <w:rPr>
          <w:rFonts w:ascii="TH SarabunIT๙" w:hAnsi="TH SarabunIT๙" w:cs="TH SarabunIT๙"/>
          <w:sz w:val="30"/>
          <w:szCs w:val="30"/>
          <w:cs/>
        </w:rPr>
        <w:t>นสำเนาบัตรประจำตัวประชาชนของผู้นั้น สำเนาข้อตกลงที่แสดงถึงการเข้าเป็นฯหุ้นส่วน (ถ้ามี) สำเนาบัตรประจำตัวประชาชนของผู้เป็น</w:t>
      </w:r>
      <w:r>
        <w:rPr>
          <w:rFonts w:ascii="TH SarabunIT๙" w:hAnsi="TH SarabunIT๙" w:cs="TH SarabunIT๙" w:hint="cs"/>
          <w:sz w:val="30"/>
          <w:szCs w:val="30"/>
          <w:cs/>
        </w:rPr>
        <w:t>หุ้น</w:t>
      </w:r>
      <w:r w:rsidRPr="00DA391E">
        <w:rPr>
          <w:rFonts w:ascii="TH SarabunIT๙" w:hAnsi="TH SarabunIT๙" w:cs="TH SarabunIT๙"/>
          <w:sz w:val="30"/>
          <w:szCs w:val="30"/>
          <w:cs/>
        </w:rPr>
        <w:t>ส่วนพร้อมรับรองสำเนาถูกต้อง</w:t>
      </w:r>
    </w:p>
    <w:p w:rsidR="0089630B" w:rsidRDefault="0089630B" w:rsidP="0089630B">
      <w:pPr>
        <w:pStyle w:val="a3"/>
        <w:tabs>
          <w:tab w:val="left" w:pos="2053"/>
        </w:tabs>
        <w:spacing w:line="240" w:lineRule="auto"/>
        <w:ind w:left="0" w:firstLine="1125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1.2 </w:t>
      </w:r>
      <w:r w:rsidRPr="00DA391E">
        <w:rPr>
          <w:rFonts w:ascii="TH SarabunIT๙" w:hAnsi="TH SarabunIT๙" w:cs="TH SarabunIT๙"/>
          <w:b/>
          <w:bCs/>
          <w:sz w:val="30"/>
          <w:szCs w:val="30"/>
          <w:cs/>
        </w:rPr>
        <w:t>ในกรณีผู้เสนอราคา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เป็นผู้เสนอราคาร่วมกันในฐานะเป็นผู้ร่วมค้า ให้ยื่นสำเนาสัญญาของการเข้าร่วมค้าสำเนาบัตรประจำตัวประชาชน ของผู้ร่วมค้า ฝ่ายใดเป็นนิติบุคคลให้ยื่นเอกสารตามที่ระบุไว้ใน (ก)</w:t>
      </w:r>
    </w:p>
    <w:p w:rsidR="0089630B" w:rsidRPr="00DA391E" w:rsidRDefault="0089630B" w:rsidP="0089630B">
      <w:pPr>
        <w:tabs>
          <w:tab w:val="left" w:pos="2053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</w:t>
      </w:r>
      <w:r w:rsidRPr="00DA391E">
        <w:rPr>
          <w:rFonts w:ascii="TH SarabunIT๙" w:hAnsi="TH SarabunIT๙" w:cs="TH SarabunIT๙"/>
          <w:b/>
          <w:bCs/>
          <w:sz w:val="30"/>
          <w:szCs w:val="30"/>
          <w:cs/>
        </w:rPr>
        <w:t>กำหนดยื่นซองเสนอราคา</w:t>
      </w:r>
    </w:p>
    <w:p w:rsidR="0089630B" w:rsidRDefault="0089630B" w:rsidP="0089630B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DA39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  <w:t xml:space="preserve">       </w:t>
      </w:r>
      <w:r w:rsidRPr="00DA39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ระหว่างวันที่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12 - 16</w:t>
      </w:r>
      <w:r w:rsidRPr="00DA39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กันยายน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DA39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2559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A391E">
        <w:rPr>
          <w:rFonts w:ascii="TH SarabunIT๙" w:hAnsi="TH SarabunIT๙" w:cs="TH SarabunIT๙"/>
          <w:sz w:val="30"/>
          <w:szCs w:val="30"/>
          <w:cs/>
        </w:rPr>
        <w:t>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กองคลัง  งานพัสดุ องค์การบริหารส่วนตำบลโค้งยาง </w:t>
      </w:r>
      <w:r w:rsidRPr="00E2112E">
        <w:rPr>
          <w:rFonts w:ascii="TH SarabunIT๙" w:hAnsi="TH SarabunIT๙" w:cs="TH SarabunIT๙" w:hint="cs"/>
          <w:sz w:val="30"/>
          <w:szCs w:val="30"/>
          <w:cs/>
        </w:rPr>
        <w:t xml:space="preserve">อำเภอสูงเนิน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E2112E">
        <w:rPr>
          <w:rFonts w:ascii="TH SarabunIT๙" w:hAnsi="TH SarabunIT๙" w:cs="TH SarabunIT๙" w:hint="cs"/>
          <w:sz w:val="30"/>
          <w:szCs w:val="30"/>
          <w:cs/>
        </w:rPr>
        <w:t>จังหวัดนครราชสีมา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DA391E">
        <w:rPr>
          <w:rFonts w:ascii="TH SarabunIT๙" w:hAnsi="TH SarabunIT๙" w:cs="TH SarabunIT๙"/>
          <w:sz w:val="30"/>
          <w:szCs w:val="30"/>
          <w:cs/>
        </w:rPr>
        <w:t>ในวันและเวลาราชการ ดังนี้</w:t>
      </w:r>
    </w:p>
    <w:p w:rsidR="0089630B" w:rsidRDefault="0089630B" w:rsidP="0089630B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89630B" w:rsidRDefault="0089630B" w:rsidP="0089630B">
      <w:pPr>
        <w:tabs>
          <w:tab w:val="left" w:pos="0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/</w:t>
      </w:r>
      <w:r w:rsidRPr="00DA391E">
        <w:rPr>
          <w:rFonts w:ascii="TH SarabunIT๙" w:hAnsi="TH SarabunIT๙" w:cs="TH SarabunIT๙"/>
          <w:sz w:val="30"/>
          <w:szCs w:val="30"/>
          <w:cs/>
        </w:rPr>
        <w:t>โดยจะทำการเปิดซอง</w:t>
      </w:r>
      <w:r>
        <w:rPr>
          <w:rFonts w:ascii="TH SarabunIT๙" w:hAnsi="TH SarabunIT๙" w:cs="TH SarabunIT๙" w:hint="cs"/>
          <w:sz w:val="30"/>
          <w:szCs w:val="30"/>
          <w:cs/>
        </w:rPr>
        <w:t>.....</w:t>
      </w:r>
    </w:p>
    <w:p w:rsidR="0089630B" w:rsidRDefault="0089630B" w:rsidP="0089630B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-2-</w:t>
      </w:r>
    </w:p>
    <w:p w:rsidR="0089630B" w:rsidRPr="008F4DD2" w:rsidRDefault="0089630B" w:rsidP="0089630B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89630B" w:rsidRDefault="0089630B" w:rsidP="0089630B">
      <w:pPr>
        <w:tabs>
          <w:tab w:val="left" w:pos="0"/>
        </w:tabs>
        <w:spacing w:after="0" w:line="240" w:lineRule="auto"/>
        <w:ind w:left="360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>โดยจะทำการ</w:t>
      </w:r>
      <w:r w:rsidRPr="00987BD4">
        <w:rPr>
          <w:rFonts w:ascii="TH SarabunIT๙" w:hAnsi="TH SarabunIT๙" w:cs="TH SarabunIT๙" w:hint="cs"/>
          <w:b/>
          <w:bCs/>
          <w:sz w:val="30"/>
          <w:szCs w:val="30"/>
          <w:cs/>
        </w:rPr>
        <w:t>เปิดซองและ</w:t>
      </w:r>
      <w:r w:rsidRPr="00987BD4">
        <w:rPr>
          <w:rFonts w:ascii="TH SarabunIT๙" w:hAnsi="TH SarabunIT๙" w:cs="TH SarabunIT๙"/>
          <w:b/>
          <w:bCs/>
          <w:sz w:val="30"/>
          <w:szCs w:val="30"/>
          <w:cs/>
        </w:rPr>
        <w:t>พิจารณาผลการเสนอราคาเป็นรายโครงการ</w:t>
      </w:r>
      <w:r w:rsidRPr="00987BD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ณ</w:t>
      </w:r>
      <w:r w:rsidRPr="00987BD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ห้องประชุม</w:t>
      </w:r>
      <w:r w:rsidRPr="00987BD4">
        <w:rPr>
          <w:rFonts w:ascii="TH SarabunIT๙" w:hAnsi="TH SarabunIT๙" w:cs="TH SarabunIT๙" w:hint="cs"/>
          <w:b/>
          <w:bCs/>
          <w:sz w:val="30"/>
          <w:szCs w:val="30"/>
          <w:cs/>
        </w:rPr>
        <w:t>องค์การ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บริหาร</w:t>
      </w:r>
    </w:p>
    <w:p w:rsidR="0089630B" w:rsidRPr="00987BD4" w:rsidRDefault="0089630B" w:rsidP="0089630B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987BD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ส่วนตำบลโค้งยาง </w:t>
      </w:r>
      <w:r w:rsidRPr="00987BD4">
        <w:rPr>
          <w:rFonts w:ascii="TH SarabunIT๙" w:hAnsi="TH SarabunIT๙" w:cs="TH SarabunIT๙"/>
          <w:b/>
          <w:bCs/>
          <w:sz w:val="30"/>
          <w:szCs w:val="30"/>
          <w:cs/>
        </w:rPr>
        <w:t>ชั้น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987BD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2</w:t>
      </w:r>
      <w:r w:rsidRPr="00987BD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</w:t>
      </w:r>
      <w:r w:rsidRPr="00987BD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ในวันที่  </w:t>
      </w:r>
      <w:r w:rsidRPr="00987BD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19 </w:t>
      </w:r>
      <w:r w:rsidRPr="00987BD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987BD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กันยายน </w:t>
      </w:r>
      <w:r w:rsidRPr="00987BD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2559</w:t>
      </w:r>
      <w:r w:rsidRPr="00987BD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987BD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ตั้งแต่เวลา 10.00 น. เป็นต้นไป</w:t>
      </w:r>
    </w:p>
    <w:p w:rsidR="0089630B" w:rsidRPr="001B4668" w:rsidRDefault="0089630B" w:rsidP="0089630B">
      <w:pPr>
        <w:tabs>
          <w:tab w:val="left" w:pos="2053"/>
        </w:tabs>
        <w:spacing w:after="0" w:line="240" w:lineRule="auto"/>
        <w:ind w:left="360"/>
        <w:jc w:val="both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</w:t>
      </w:r>
      <w:r w:rsidRPr="001B4668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หลักเกณฑ์ที่ควรทราบและถือปฏิบัติมีดังนี้</w:t>
      </w:r>
    </w:p>
    <w:p w:rsidR="0089630B" w:rsidRPr="00E7688B" w:rsidRDefault="0089630B" w:rsidP="0089630B">
      <w:pPr>
        <w:pStyle w:val="a3"/>
        <w:numPr>
          <w:ilvl w:val="0"/>
          <w:numId w:val="2"/>
        </w:numPr>
        <w:tabs>
          <w:tab w:val="left" w:pos="2053"/>
        </w:tabs>
        <w:spacing w:after="0" w:line="240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E7688B">
        <w:rPr>
          <w:rFonts w:ascii="TH SarabunIT๙" w:hAnsi="TH SarabunIT๙" w:cs="TH SarabunIT๙"/>
          <w:sz w:val="30"/>
          <w:szCs w:val="30"/>
          <w:cs/>
        </w:rPr>
        <w:t xml:space="preserve">ผู้ที่ประสงค์ยื่นซองเสนอราคา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E7688B">
        <w:rPr>
          <w:rFonts w:ascii="TH SarabunIT๙" w:hAnsi="TH SarabunIT๙" w:cs="TH SarabunIT๙"/>
          <w:sz w:val="30"/>
          <w:szCs w:val="30"/>
          <w:cs/>
        </w:rPr>
        <w:t xml:space="preserve">ต้องบรรจุใบเสนอราคาพร้อมเอกสารอื่นๆ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E7688B">
        <w:rPr>
          <w:rFonts w:ascii="TH SarabunIT๙" w:hAnsi="TH SarabunIT๙" w:cs="TH SarabunIT๙"/>
          <w:sz w:val="30"/>
          <w:szCs w:val="30"/>
          <w:cs/>
        </w:rPr>
        <w:t>ให้ครบถ้วนตามประกาศ</w:t>
      </w:r>
    </w:p>
    <w:p w:rsidR="0089630B" w:rsidRPr="00936C68" w:rsidRDefault="0089630B" w:rsidP="0089630B">
      <w:pPr>
        <w:tabs>
          <w:tab w:val="left" w:pos="2053"/>
        </w:tabs>
        <w:spacing w:after="0" w:line="240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936C68">
        <w:rPr>
          <w:rFonts w:ascii="TH SarabunIT๙" w:hAnsi="TH SarabunIT๙" w:cs="TH SarabunIT๙" w:hint="cs"/>
          <w:sz w:val="30"/>
          <w:szCs w:val="30"/>
          <w:cs/>
        </w:rPr>
        <w:t>องค์กาบริหารส่วนตำบลโค้งยาง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36C68">
        <w:rPr>
          <w:rFonts w:ascii="TH SarabunIT๙" w:hAnsi="TH SarabunIT๙" w:cs="TH SarabunIT๙"/>
          <w:sz w:val="30"/>
          <w:szCs w:val="30"/>
          <w:cs/>
        </w:rPr>
        <w:t>ลงในซองปิดผนึกในลักษณะที่ไม่สามารถให้บุคคลใดเห็นหรือทราบได้ว่าราคาที่เสนอเท่าใดจนกว่าจะถูกเปิดในวันเปิดซองและมีลายเซ็นกำกับ ตามรอยผนึกหรือประทับตราห้าง (ถ้ามี) โดยหน้าซองระบุว่าเป็นโครงการอะไรพร้อมระบุ หมู่บ้านและตำบล ที่ตั้งโครงการ</w:t>
      </w:r>
      <w:r>
        <w:rPr>
          <w:rFonts w:ascii="TH SarabunIT๙" w:hAnsi="TH SarabunIT๙" w:cs="TH SarabunIT๙"/>
          <w:sz w:val="30"/>
          <w:szCs w:val="30"/>
          <w:cs/>
        </w:rPr>
        <w:t>ให้ชัดเจน 1 ซอง ต่อ 1 โครงกา</w:t>
      </w:r>
      <w:r>
        <w:rPr>
          <w:rFonts w:ascii="TH SarabunIT๙" w:hAnsi="TH SarabunIT๙" w:cs="TH SarabunIT๙" w:hint="cs"/>
          <w:sz w:val="30"/>
          <w:szCs w:val="30"/>
          <w:cs/>
        </w:rPr>
        <w:t>ร</w:t>
      </w:r>
    </w:p>
    <w:p w:rsidR="0089630B" w:rsidRDefault="0089630B" w:rsidP="0089630B">
      <w:pPr>
        <w:pStyle w:val="a3"/>
        <w:numPr>
          <w:ilvl w:val="0"/>
          <w:numId w:val="2"/>
        </w:numPr>
        <w:tabs>
          <w:tab w:val="left" w:pos="2053"/>
        </w:tabs>
        <w:spacing w:after="0" w:line="240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936C68">
        <w:rPr>
          <w:rFonts w:ascii="TH SarabunIT๙" w:hAnsi="TH SarabunIT๙" w:cs="TH SarabunIT๙"/>
          <w:sz w:val="30"/>
          <w:szCs w:val="30"/>
          <w:cs/>
        </w:rPr>
        <w:t>การพิจารณาคัดเลือกให้ผู้เสนอราคารายใดเป็นคู่สัญญาจ้</w:t>
      </w:r>
      <w:r>
        <w:rPr>
          <w:rFonts w:ascii="TH SarabunIT๙" w:hAnsi="TH SarabunIT๙" w:cs="TH SarabunIT๙"/>
          <w:sz w:val="30"/>
          <w:szCs w:val="30"/>
          <w:cs/>
        </w:rPr>
        <w:t xml:space="preserve">าง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>
        <w:rPr>
          <w:rFonts w:ascii="TH SarabunIT๙" w:hAnsi="TH SarabunIT๙" w:cs="TH SarabunIT๙"/>
          <w:sz w:val="30"/>
          <w:szCs w:val="30"/>
          <w:cs/>
        </w:rPr>
        <w:t>ขึ้นอยู่กับคณะกรรมการพิจาร</w:t>
      </w:r>
      <w:r>
        <w:rPr>
          <w:rFonts w:ascii="TH SarabunIT๙" w:hAnsi="TH SarabunIT๙" w:cs="TH SarabunIT๙" w:hint="cs"/>
          <w:sz w:val="30"/>
          <w:szCs w:val="30"/>
          <w:cs/>
        </w:rPr>
        <w:t>ณากลั่น</w:t>
      </w:r>
    </w:p>
    <w:p w:rsidR="0089630B" w:rsidRPr="00936C68" w:rsidRDefault="0089630B" w:rsidP="0089630B">
      <w:pPr>
        <w:tabs>
          <w:tab w:val="left" w:pos="2053"/>
        </w:tabs>
        <w:spacing w:after="0" w:line="240" w:lineRule="auto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936C68">
        <w:rPr>
          <w:rFonts w:ascii="TH SarabunIT๙" w:hAnsi="TH SarabunIT๙" w:cs="TH SarabunIT๙"/>
          <w:sz w:val="30"/>
          <w:szCs w:val="30"/>
          <w:cs/>
        </w:rPr>
        <w:t>กรองผู้รับจ้าง ในเบื้องต้นจะพิจารณาจากผู้เสนอราคาต่ำสุดก่อนและต้องมีคุณสมบัติตรงกับที่จะจ้างพร้อมทั้งมีเอกสารหลักฐาน ที่เป็นสาระส</w:t>
      </w:r>
      <w:r>
        <w:rPr>
          <w:rFonts w:ascii="TH SarabunIT๙" w:hAnsi="TH SarabunIT๙" w:cs="TH SarabunIT๙"/>
          <w:sz w:val="30"/>
          <w:szCs w:val="30"/>
          <w:cs/>
        </w:rPr>
        <w:t>ำคัญครบถ้วนตามประกาศ</w:t>
      </w:r>
      <w:r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องค์การบริหารส่วนตำบลโค้งยาง</w:t>
      </w:r>
    </w:p>
    <w:p w:rsidR="0089630B" w:rsidRDefault="0089630B" w:rsidP="0089630B">
      <w:pPr>
        <w:pStyle w:val="a3"/>
        <w:numPr>
          <w:ilvl w:val="0"/>
          <w:numId w:val="2"/>
        </w:numPr>
        <w:tabs>
          <w:tab w:val="left" w:pos="2053"/>
        </w:tabs>
        <w:spacing w:after="0" w:line="240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936C68">
        <w:rPr>
          <w:rFonts w:ascii="TH SarabunIT๙" w:hAnsi="TH SarabunIT๙" w:cs="TH SarabunIT๙"/>
          <w:sz w:val="30"/>
          <w:szCs w:val="30"/>
          <w:cs/>
        </w:rPr>
        <w:t xml:space="preserve">กรณีที่ผู้เสนอราคาต่ำสุด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936C68">
        <w:rPr>
          <w:rFonts w:ascii="TH SarabunIT๙" w:hAnsi="TH SarabunIT๙" w:cs="TH SarabunIT๙"/>
          <w:sz w:val="30"/>
          <w:szCs w:val="30"/>
          <w:cs/>
        </w:rPr>
        <w:t xml:space="preserve">แต่ขาดคุณสมบัติหรือเอกสารไม่ครบถ้วนหรือมีพฤติการณ์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936C68">
        <w:rPr>
          <w:rFonts w:ascii="TH SarabunIT๙" w:hAnsi="TH SarabunIT๙" w:cs="TH SarabunIT๙"/>
          <w:sz w:val="30"/>
          <w:szCs w:val="30"/>
          <w:cs/>
        </w:rPr>
        <w:t>บ่งชี้ว่าไม่</w:t>
      </w:r>
    </w:p>
    <w:p w:rsidR="0089630B" w:rsidRPr="00936C68" w:rsidRDefault="0089630B" w:rsidP="0089630B">
      <w:pPr>
        <w:tabs>
          <w:tab w:val="left" w:pos="2053"/>
        </w:tabs>
        <w:spacing w:after="0" w:line="240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936C68">
        <w:rPr>
          <w:rFonts w:ascii="TH SarabunIT๙" w:hAnsi="TH SarabunIT๙" w:cs="TH SarabunIT๙"/>
          <w:sz w:val="30"/>
          <w:szCs w:val="30"/>
          <w:cs/>
        </w:rPr>
        <w:t>เหมาะสมจะได้รับการพิจารณาให้เป็นผู้รับจ้างด้วยประการใดๆ ให้เป็นดุลยพินิจของคณะกรรมการกลั่นกรองตรวจสอบคุณสมบัติและพิจารณาผลที่จะนำผู้เสนอราคารายถัดไป หรือรายอื่นที่เหมาะสมกว่าให้เป็นผู้รับจ้างก็ได้โดยมติ ส่วนใหญ่ของคณะกรรมการชุดนี้ให้เป็นที่สุด</w:t>
      </w:r>
    </w:p>
    <w:p w:rsidR="0089630B" w:rsidRDefault="0089630B" w:rsidP="0089630B">
      <w:pPr>
        <w:pStyle w:val="a3"/>
        <w:numPr>
          <w:ilvl w:val="0"/>
          <w:numId w:val="2"/>
        </w:numPr>
        <w:tabs>
          <w:tab w:val="left" w:pos="2053"/>
        </w:tabs>
        <w:spacing w:after="0" w:line="240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DA391E">
        <w:rPr>
          <w:rFonts w:ascii="TH SarabunIT๙" w:hAnsi="TH SarabunIT๙" w:cs="TH SarabunIT๙"/>
          <w:sz w:val="30"/>
          <w:szCs w:val="30"/>
          <w:cs/>
        </w:rPr>
        <w:t>หากโครงการใดม</w:t>
      </w:r>
      <w:r>
        <w:rPr>
          <w:rFonts w:ascii="TH SarabunIT๙" w:hAnsi="TH SarabunIT๙" w:cs="TH SarabunIT๙"/>
          <w:sz w:val="30"/>
          <w:szCs w:val="30"/>
          <w:cs/>
        </w:rPr>
        <w:t>ีผู้เสนอราคาน้อยกว่า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 xml:space="preserve"> 3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 xml:space="preserve">ราย </w:t>
      </w:r>
      <w:r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องค์การบริหารส่วนตำบลโค้งยาง</w:t>
      </w:r>
      <w:r>
        <w:rPr>
          <w:rFonts w:ascii="TH SarabunIT๙" w:hAnsi="TH SarabunIT๙" w:cs="TH SarabunIT๙"/>
          <w:sz w:val="30"/>
          <w:szCs w:val="30"/>
          <w:cs/>
        </w:rPr>
        <w:t>ขอสงวนสิทธิ์ ที่จ</w:t>
      </w:r>
      <w:r>
        <w:rPr>
          <w:rFonts w:ascii="TH SarabunIT๙" w:hAnsi="TH SarabunIT๙" w:cs="TH SarabunIT๙" w:hint="cs"/>
          <w:sz w:val="30"/>
          <w:szCs w:val="30"/>
          <w:cs/>
        </w:rPr>
        <w:t>ะ</w:t>
      </w:r>
    </w:p>
    <w:p w:rsidR="0089630B" w:rsidRPr="00936C68" w:rsidRDefault="0089630B" w:rsidP="0089630B">
      <w:pPr>
        <w:tabs>
          <w:tab w:val="left" w:pos="2053"/>
        </w:tabs>
        <w:spacing w:after="0" w:line="240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E7688B">
        <w:rPr>
          <w:rFonts w:ascii="TH SarabunIT๙" w:hAnsi="TH SarabunIT๙" w:cs="TH SarabunIT๙"/>
          <w:sz w:val="30"/>
          <w:szCs w:val="30"/>
          <w:cs/>
        </w:rPr>
        <w:t>ไม่</w:t>
      </w:r>
      <w:r>
        <w:rPr>
          <w:rFonts w:ascii="TH SarabunIT๙" w:hAnsi="TH SarabunIT๙" w:cs="TH SarabunIT๙"/>
          <w:sz w:val="30"/>
          <w:szCs w:val="30"/>
          <w:cs/>
        </w:rPr>
        <w:t>ตกลงจ้างผู้เสนอราคา</w:t>
      </w:r>
      <w:r w:rsidRPr="00936C68">
        <w:rPr>
          <w:rFonts w:ascii="TH SarabunIT๙" w:hAnsi="TH SarabunIT๙" w:cs="TH SarabunIT๙"/>
          <w:sz w:val="30"/>
          <w:szCs w:val="30"/>
          <w:cs/>
        </w:rPr>
        <w:t>รายใด โดยจัดให้มีการเสนอราคาใหม่ขึ้น</w:t>
      </w:r>
    </w:p>
    <w:p w:rsidR="0089630B" w:rsidRPr="00DA391E" w:rsidRDefault="0089630B" w:rsidP="0089630B">
      <w:pPr>
        <w:pStyle w:val="a3"/>
        <w:tabs>
          <w:tab w:val="left" w:pos="2053"/>
        </w:tabs>
        <w:spacing w:after="0" w:line="240" w:lineRule="auto"/>
        <w:ind w:left="1155"/>
        <w:jc w:val="both"/>
        <w:rPr>
          <w:rFonts w:ascii="TH SarabunIT๙" w:hAnsi="TH SarabunIT๙" w:cs="TH SarabunIT๙"/>
          <w:sz w:val="14"/>
          <w:szCs w:val="14"/>
        </w:rPr>
      </w:pPr>
    </w:p>
    <w:p w:rsidR="0089630B" w:rsidRDefault="0089630B" w:rsidP="0089630B">
      <w:pPr>
        <w:tabs>
          <w:tab w:val="left" w:pos="2053"/>
        </w:tabs>
        <w:spacing w:after="0" w:line="240" w:lineRule="auto"/>
        <w:ind w:left="795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ผู้สนใจเสนอราคา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A391E">
        <w:rPr>
          <w:rFonts w:ascii="TH SarabunIT๙" w:hAnsi="TH SarabunIT๙" w:cs="TH SarabunIT๙"/>
          <w:sz w:val="30"/>
          <w:szCs w:val="30"/>
          <w:cs/>
        </w:rPr>
        <w:t>สามารถติดต่อ</w:t>
      </w:r>
      <w:r>
        <w:rPr>
          <w:rFonts w:ascii="TH SarabunIT๙" w:hAnsi="TH SarabunIT๙" w:cs="TH SarabunIT๙"/>
          <w:sz w:val="30"/>
          <w:szCs w:val="30"/>
          <w:cs/>
        </w:rPr>
        <w:t>ขอทราบราย</w:t>
      </w:r>
      <w:r>
        <w:rPr>
          <w:rFonts w:ascii="TH SarabunIT๙" w:hAnsi="TH SarabunIT๙" w:cs="TH SarabunIT๙" w:hint="cs"/>
          <w:sz w:val="30"/>
          <w:szCs w:val="30"/>
          <w:cs/>
        </w:rPr>
        <w:t>ล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ะเอียดเพิ่มเติมได้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A391E">
        <w:rPr>
          <w:rFonts w:ascii="TH SarabunIT๙" w:hAnsi="TH SarabunIT๙" w:cs="TH SarabunIT๙"/>
          <w:sz w:val="30"/>
          <w:szCs w:val="30"/>
          <w:cs/>
        </w:rPr>
        <w:t>ที่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กองคลัง  งานพัสดุองค์การบริหาร</w:t>
      </w:r>
    </w:p>
    <w:p w:rsidR="0089630B" w:rsidRDefault="0089630B" w:rsidP="0089630B">
      <w:pPr>
        <w:tabs>
          <w:tab w:val="left" w:pos="2053"/>
        </w:tabs>
        <w:spacing w:line="240" w:lineRule="auto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ส่วนตำบลโค้งยาง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 หรือสอบถามทางโทรศัพท์หมายเลข 0-44</w:t>
      </w:r>
      <w:r>
        <w:rPr>
          <w:rFonts w:ascii="TH SarabunIT๙" w:hAnsi="TH SarabunIT๙" w:cs="TH SarabunIT๙" w:hint="cs"/>
          <w:sz w:val="30"/>
          <w:szCs w:val="30"/>
          <w:cs/>
        </w:rPr>
        <w:t>24</w:t>
      </w:r>
      <w:r w:rsidRPr="00DA391E">
        <w:rPr>
          <w:rFonts w:ascii="TH SarabunIT๙" w:hAnsi="TH SarabunIT๙" w:cs="TH SarabunIT๙"/>
          <w:sz w:val="30"/>
          <w:szCs w:val="30"/>
          <w:cs/>
        </w:rPr>
        <w:t>-9</w:t>
      </w:r>
      <w:r>
        <w:rPr>
          <w:rFonts w:ascii="TH SarabunIT๙" w:hAnsi="TH SarabunIT๙" w:cs="TH SarabunIT๙" w:hint="cs"/>
          <w:sz w:val="30"/>
          <w:szCs w:val="30"/>
          <w:cs/>
        </w:rPr>
        <w:t>765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และที่เว็บไซด์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hyperlink r:id="rId7" w:history="1">
        <w:r w:rsidRPr="00D90FE2">
          <w:rPr>
            <w:rStyle w:val="a4"/>
            <w:rFonts w:ascii="TH SarabunIT๙" w:hAnsi="TH SarabunIT๙" w:cs="TH SarabunIT๙"/>
            <w:sz w:val="30"/>
            <w:szCs w:val="30"/>
          </w:rPr>
          <w:t>www.kongyang.go.th</w:t>
        </w:r>
      </w:hyperlink>
    </w:p>
    <w:p w:rsidR="0089630B" w:rsidRDefault="0089630B" w:rsidP="0089630B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>จึงประกาศมาให้ทราบโดยทั่วกั</w:t>
      </w:r>
      <w:r>
        <w:rPr>
          <w:rFonts w:ascii="TH SarabunIT๙" w:hAnsi="TH SarabunIT๙" w:cs="TH SarabunIT๙" w:hint="cs"/>
          <w:sz w:val="30"/>
          <w:szCs w:val="30"/>
          <w:cs/>
        </w:rPr>
        <w:t>น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               </w:t>
      </w:r>
    </w:p>
    <w:p w:rsidR="0089630B" w:rsidRPr="00DA391E" w:rsidRDefault="0089630B" w:rsidP="0089630B">
      <w:pPr>
        <w:tabs>
          <w:tab w:val="left" w:pos="2053"/>
        </w:tabs>
        <w:spacing w:before="240"/>
        <w:ind w:left="795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  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ประกาศ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ณ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วันที่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12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เดือน กันยายน  พ.ศ.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  2559</w:t>
      </w:r>
    </w:p>
    <w:p w:rsidR="0089630B" w:rsidRPr="00DA391E" w:rsidRDefault="0089630B" w:rsidP="0089630B">
      <w:pPr>
        <w:tabs>
          <w:tab w:val="left" w:pos="2053"/>
        </w:tabs>
        <w:ind w:left="795"/>
        <w:rPr>
          <w:rFonts w:ascii="TH SarabunIT๙" w:hAnsi="TH SarabunIT๙" w:cs="TH SarabunIT๙"/>
          <w:sz w:val="30"/>
          <w:szCs w:val="30"/>
        </w:rPr>
      </w:pPr>
    </w:p>
    <w:p w:rsidR="0089630B" w:rsidRPr="00F92AE8" w:rsidRDefault="0089630B" w:rsidP="0089630B">
      <w:pPr>
        <w:pStyle w:val="a3"/>
        <w:tabs>
          <w:tab w:val="left" w:pos="2053"/>
        </w:tabs>
        <w:spacing w:before="240" w:line="240" w:lineRule="auto"/>
        <w:ind w:left="1320"/>
        <w:rPr>
          <w:rFonts w:ascii="TH SarabunIT๙" w:hAnsi="TH SarabunIT๙" w:cs="TH SarabunIT๙"/>
          <w:sz w:val="30"/>
          <w:szCs w:val="30"/>
        </w:rPr>
      </w:pPr>
      <w:r w:rsidRPr="00F92AE8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F92AE8">
        <w:rPr>
          <w:rFonts w:ascii="TH SarabunIT๙" w:hAnsi="TH SarabunIT๙" w:cs="TH SarabunIT๙" w:hint="cs"/>
          <w:sz w:val="30"/>
          <w:szCs w:val="30"/>
          <w:cs/>
        </w:rPr>
        <w:t>(นายณรงค์  เตี้ยงสูงเนิน)</w:t>
      </w:r>
    </w:p>
    <w:p w:rsidR="0089630B" w:rsidRPr="00F92AE8" w:rsidRDefault="0089630B" w:rsidP="0089630B">
      <w:pPr>
        <w:pStyle w:val="a3"/>
        <w:tabs>
          <w:tab w:val="left" w:pos="2053"/>
        </w:tabs>
        <w:spacing w:before="240" w:line="240" w:lineRule="auto"/>
        <w:ind w:left="1320"/>
        <w:rPr>
          <w:rFonts w:ascii="TH SarabunIT๙" w:hAnsi="TH SarabunIT๙" w:cs="TH SarabunIT๙"/>
          <w:sz w:val="30"/>
          <w:szCs w:val="30"/>
        </w:rPr>
      </w:pPr>
      <w:r w:rsidRPr="00F92AE8">
        <w:rPr>
          <w:rFonts w:ascii="TH SarabunIT๙" w:hAnsi="TH SarabunIT๙" w:cs="TH SarabunIT๙" w:hint="cs"/>
          <w:sz w:val="30"/>
          <w:szCs w:val="30"/>
          <w:cs/>
        </w:rPr>
        <w:tab/>
      </w:r>
      <w:r w:rsidRPr="00F92AE8">
        <w:rPr>
          <w:rFonts w:ascii="TH SarabunIT๙" w:hAnsi="TH SarabunIT๙" w:cs="TH SarabunIT๙" w:hint="cs"/>
          <w:sz w:val="30"/>
          <w:szCs w:val="30"/>
          <w:cs/>
        </w:rPr>
        <w:tab/>
      </w:r>
      <w:r w:rsidRPr="00F92AE8">
        <w:rPr>
          <w:rFonts w:ascii="TH SarabunIT๙" w:hAnsi="TH SarabunIT๙" w:cs="TH SarabunIT๙" w:hint="cs"/>
          <w:sz w:val="30"/>
          <w:szCs w:val="30"/>
          <w:cs/>
        </w:rPr>
        <w:tab/>
      </w:r>
      <w:r w:rsidRPr="00F92AE8">
        <w:rPr>
          <w:rFonts w:ascii="TH SarabunIT๙" w:hAnsi="TH SarabunIT๙" w:cs="TH SarabunIT๙" w:hint="cs"/>
          <w:sz w:val="30"/>
          <w:szCs w:val="30"/>
          <w:cs/>
        </w:rPr>
        <w:tab/>
        <w:t xml:space="preserve">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F92AE8">
        <w:rPr>
          <w:rFonts w:ascii="TH SarabunIT๙" w:hAnsi="TH SarabunIT๙" w:cs="TH SarabunIT๙" w:hint="cs"/>
          <w:sz w:val="30"/>
          <w:szCs w:val="30"/>
          <w:cs/>
        </w:rPr>
        <w:t>นายกองค์การบริหารส่วนตำบลโค้งยาง</w:t>
      </w:r>
      <w:r w:rsidRPr="00F92AE8">
        <w:rPr>
          <w:rFonts w:ascii="TH SarabunIT๙" w:hAnsi="TH SarabunIT๙" w:cs="TH SarabunIT๙" w:hint="cs"/>
          <w:sz w:val="30"/>
          <w:szCs w:val="30"/>
          <w:cs/>
        </w:rPr>
        <w:tab/>
        <w:t xml:space="preserve"> </w:t>
      </w:r>
    </w:p>
    <w:p w:rsidR="006B2C81" w:rsidRDefault="006B2C81"/>
    <w:p w:rsidR="0022335B" w:rsidRDefault="0022335B"/>
    <w:p w:rsidR="0022335B" w:rsidRDefault="0022335B"/>
    <w:p w:rsidR="0022335B" w:rsidRDefault="0022335B"/>
    <w:p w:rsidR="0022335B" w:rsidRDefault="0022335B"/>
    <w:p w:rsidR="0022335B" w:rsidRDefault="0022335B"/>
    <w:p w:rsidR="0022335B" w:rsidRDefault="0022335B"/>
    <w:p w:rsidR="0022335B" w:rsidRDefault="0022335B"/>
    <w:p w:rsidR="0022335B" w:rsidRDefault="0022335B"/>
    <w:p w:rsidR="0022335B" w:rsidRDefault="0022335B">
      <w:pPr>
        <w:rPr>
          <w:rFonts w:hint="cs"/>
        </w:rPr>
      </w:pPr>
    </w:p>
    <w:tbl>
      <w:tblPr>
        <w:tblStyle w:val="a5"/>
        <w:tblW w:w="0" w:type="auto"/>
        <w:tblLook w:val="04A0"/>
      </w:tblPr>
      <w:tblGrid>
        <w:gridCol w:w="10138"/>
      </w:tblGrid>
      <w:tr w:rsidR="0022335B" w:rsidTr="0022335B">
        <w:trPr>
          <w:trHeight w:val="10482"/>
        </w:trPr>
        <w:tc>
          <w:tcPr>
            <w:tcW w:w="10138" w:type="dxa"/>
          </w:tcPr>
          <w:p w:rsidR="0022335B" w:rsidRDefault="0022335B">
            <w:pPr>
              <w:rPr>
                <w:rFonts w:hint="cs"/>
              </w:rPr>
            </w:pPr>
          </w:p>
          <w:p w:rsidR="0022335B" w:rsidRPr="0022335B" w:rsidRDefault="0022335B" w:rsidP="0022335B">
            <w:pPr>
              <w:autoSpaceDE w:val="0"/>
              <w:autoSpaceDN w:val="0"/>
              <w:adjustRightInd w:val="0"/>
              <w:jc w:val="right"/>
              <w:rPr>
                <w:rFonts w:eastAsiaTheme="minorHAnsi" w:cs="THSarabunIT๙-Bold"/>
                <w:b/>
                <w:bCs/>
                <w:sz w:val="32"/>
                <w:szCs w:val="32"/>
              </w:rPr>
            </w:pPr>
            <w:r>
              <w:rPr>
                <w:rFonts w:ascii="THSarabunIT๙-Bold" w:eastAsiaTheme="minorHAnsi" w:cs="THSarabunIT๙-Bold" w:hint="cs"/>
                <w:b/>
                <w:bCs/>
                <w:sz w:val="32"/>
                <w:szCs w:val="32"/>
                <w:cs/>
              </w:rPr>
              <w:t>ตาราง</w:t>
            </w:r>
            <w:r>
              <w:rPr>
                <w:rFonts w:ascii="THSarabunIT๙-Bold" w:eastAsiaTheme="minorHAnsi" w:cs="THSarabunIT๙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IT๙-Bold" w:eastAsiaTheme="minorHAnsi" w:cs="THSarabunIT๙-Bold" w:hint="cs"/>
                <w:b/>
                <w:bCs/>
                <w:sz w:val="32"/>
                <w:szCs w:val="32"/>
                <w:cs/>
              </w:rPr>
              <w:t>ปปช</w:t>
            </w:r>
            <w:r>
              <w:rPr>
                <w:rFonts w:ascii="THSarabunIT๙-Bold" w:eastAsiaTheme="minorHAnsi" w:cs="THSarabunIT๙-Bold"/>
                <w:b/>
                <w:bCs/>
                <w:sz w:val="32"/>
                <w:szCs w:val="32"/>
              </w:rPr>
              <w:t>.01</w:t>
            </w:r>
          </w:p>
          <w:p w:rsidR="0022335B" w:rsidRDefault="0022335B" w:rsidP="0022335B">
            <w:pPr>
              <w:autoSpaceDE w:val="0"/>
              <w:autoSpaceDN w:val="0"/>
              <w:adjustRightInd w:val="0"/>
              <w:jc w:val="center"/>
              <w:rPr>
                <w:rFonts w:ascii="THSarabunIT๙-Bold" w:eastAsiaTheme="minorHAnsi" w:cs="THSarabunIT๙-Bold"/>
                <w:b/>
                <w:bCs/>
                <w:sz w:val="36"/>
                <w:szCs w:val="36"/>
              </w:rPr>
            </w:pPr>
            <w:r>
              <w:rPr>
                <w:rFonts w:ascii="THSarabunIT๙-Bold" w:eastAsiaTheme="minorHAnsi" w:cs="THSarabunIT๙-Bold" w:hint="cs"/>
                <w:b/>
                <w:bCs/>
                <w:sz w:val="36"/>
                <w:szCs w:val="36"/>
                <w:cs/>
              </w:rPr>
              <w:t>ตารางแสดงวงเงินงบประมาณที่ได้รับจัดสรรและราคากลางในงานจ้างก่อสร้าง</w:t>
            </w:r>
          </w:p>
          <w:p w:rsidR="0022335B" w:rsidRDefault="0022335B" w:rsidP="0022335B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เรียน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นายกองค์การบริหารส่วนตำบลโค้งยาง</w:t>
            </w:r>
          </w:p>
          <w:p w:rsidR="0022335B" w:rsidRDefault="0022335B" w:rsidP="0022335B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 xml:space="preserve">        ด้วย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องค์การบริหารส่วนตำบลโค้งยาง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จะดำเนินการจัดจ้างงานโครงการโอนงบประมาณรายจ่ายประจำปี</w:t>
            </w:r>
          </w:p>
          <w:p w:rsidR="0022335B" w:rsidRDefault="0022335B" w:rsidP="0022335B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๒๕๕๙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โอนครั้งที่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๗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/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๒๕๕๙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อนุมัติเมื่อวันที่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๓๐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พฤษภาคม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๒๕๕๙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จ่ายจากเงินเหลือจ่าย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ประจำปี</w:t>
            </w:r>
          </w:p>
          <w:p w:rsidR="0022335B" w:rsidRDefault="0022335B" w:rsidP="0022335B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พ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>.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ศ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.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๒๕๕๙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ดังนี้</w:t>
            </w:r>
          </w:p>
          <w:p w:rsidR="0022335B" w:rsidRDefault="0022335B" w:rsidP="0022335B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eastAsiaTheme="minorHAnsi" w:cs="THSarabunIT๙"/>
                <w:sz w:val="32"/>
                <w:szCs w:val="32"/>
              </w:rPr>
              <w:t xml:space="preserve">       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1.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ชื่อโครงการก่อสร้างทางลาดสำนักงานองค์การบริหารสว่นตำบลโค้งยาง</w:t>
            </w:r>
          </w:p>
          <w:p w:rsidR="0022335B" w:rsidRDefault="0022335B" w:rsidP="0022335B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หน่วยงานเจ้าของโครงการ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กองช่าง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องค์การบริหารส่วนตำบลโค้งยาง</w:t>
            </w:r>
          </w:p>
          <w:p w:rsidR="0022335B" w:rsidRDefault="0022335B" w:rsidP="0022335B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      2.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53,900.-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บาท</w:t>
            </w:r>
          </w:p>
          <w:p w:rsidR="0022335B" w:rsidRDefault="0022335B" w:rsidP="0022335B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      3.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ลักษณะงานโดยสังเขป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โครงการก่อสร้างทางลาดสำนักงานองค์การบริหารสว่นตำบลโค้งยาง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อ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>.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สูงเนิน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จ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>.</w:t>
            </w:r>
          </w:p>
          <w:p w:rsidR="0022335B" w:rsidRDefault="0022335B" w:rsidP="0022335B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นครราชสีมา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โดยมีขนาดความกว้าง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1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เมตร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ยาว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9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เมตร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หรือมีพื้นที่ไม่น้อย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9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ตารางเมตร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ตามแบบ</w:t>
            </w:r>
          </w:p>
          <w:p w:rsidR="0022335B" w:rsidRDefault="0022335B" w:rsidP="0022335B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อบต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.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กำหนด</w:t>
            </w:r>
          </w:p>
          <w:p w:rsidR="0022335B" w:rsidRDefault="0022335B" w:rsidP="0022335B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     4.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ราคากลางคำนวณ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ณ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วันที่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21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มิถุนายน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2559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53,900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บาท</w:t>
            </w:r>
          </w:p>
          <w:p w:rsidR="0022335B" w:rsidRDefault="0022335B" w:rsidP="0022335B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     5.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บัญชีประมาณการราคากลาง</w:t>
            </w:r>
          </w:p>
          <w:p w:rsidR="0022335B" w:rsidRDefault="0022335B" w:rsidP="0022335B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        5.1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แบบแสดงรายการปริมาณงานและราคา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(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ปร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>.4)</w:t>
            </w:r>
          </w:p>
          <w:p w:rsidR="0022335B" w:rsidRDefault="0022335B" w:rsidP="0022335B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        5.2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แบบสรุปค่าก่อสร้าง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(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ปร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>.5)</w:t>
            </w:r>
          </w:p>
          <w:p w:rsidR="0022335B" w:rsidRDefault="0022335B" w:rsidP="0022335B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     6.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รายชื่อคณะกรรมการกำหนดราคากลาง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ตามคำสั่งองค์การบริหารส่วนตำบลโค้งยาง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ที่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151 / 2559</w:t>
            </w:r>
          </w:p>
          <w:p w:rsidR="0022335B" w:rsidRDefault="0022335B" w:rsidP="0022335B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ลงวันที่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21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มิถุนายน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2559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ดังนี้</w:t>
            </w:r>
          </w:p>
          <w:p w:rsidR="0022335B" w:rsidRDefault="0022335B" w:rsidP="0022335B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       6.1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นายวรรธน์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ศิลปะ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ปลัดองค์การบริหารส่วนตำบลโค้งยาง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เป็นประธานกรรมการ</w:t>
            </w:r>
          </w:p>
          <w:p w:rsidR="0022335B" w:rsidRDefault="0022335B" w:rsidP="0022335B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       6.2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นายพีรพงษ์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ชาญพล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ผู้อำนวยการกองช่าง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เป็นกรรมการ</w:t>
            </w:r>
          </w:p>
          <w:p w:rsidR="0022335B" w:rsidRDefault="0022335B"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       6.3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นายสมรรถชัยวัฒน์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วิลาบุตร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หัวหน้าส่วนการศึกษา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เป็นกรรมการ</w:t>
            </w:r>
          </w:p>
          <w:p w:rsidR="0022335B" w:rsidRDefault="0022335B">
            <w:pPr>
              <w:rPr>
                <w:rFonts w:hint="cs"/>
              </w:rPr>
            </w:pPr>
          </w:p>
          <w:p w:rsidR="0022335B" w:rsidRDefault="0022335B">
            <w:pPr>
              <w:rPr>
                <w:rFonts w:hint="cs"/>
              </w:rPr>
            </w:pPr>
          </w:p>
          <w:p w:rsidR="0022335B" w:rsidRDefault="0022335B">
            <w:pPr>
              <w:rPr>
                <w:rFonts w:hint="cs"/>
              </w:rPr>
            </w:pPr>
          </w:p>
          <w:p w:rsidR="0022335B" w:rsidRDefault="0022335B">
            <w:pPr>
              <w:rPr>
                <w:rFonts w:hint="cs"/>
              </w:rPr>
            </w:pPr>
          </w:p>
          <w:p w:rsidR="0022335B" w:rsidRDefault="0022335B">
            <w:pPr>
              <w:rPr>
                <w:rFonts w:hint="cs"/>
              </w:rPr>
            </w:pPr>
          </w:p>
        </w:tc>
      </w:tr>
    </w:tbl>
    <w:p w:rsidR="0022335B" w:rsidRDefault="0022335B">
      <w:pPr>
        <w:rPr>
          <w:rFonts w:hint="cs"/>
        </w:rPr>
      </w:pPr>
    </w:p>
    <w:p w:rsidR="0022335B" w:rsidRDefault="0022335B">
      <w:pPr>
        <w:rPr>
          <w:rFonts w:hint="cs"/>
        </w:rPr>
      </w:pPr>
    </w:p>
    <w:p w:rsidR="0022335B" w:rsidRDefault="0022335B">
      <w:pPr>
        <w:rPr>
          <w:rFonts w:hint="cs"/>
        </w:rPr>
      </w:pPr>
    </w:p>
    <w:p w:rsidR="0022335B" w:rsidRDefault="0022335B"/>
    <w:p w:rsidR="0022335B" w:rsidRDefault="0022335B"/>
    <w:p w:rsidR="0022335B" w:rsidRDefault="0022335B"/>
    <w:p w:rsidR="0022335B" w:rsidRDefault="0022335B"/>
    <w:p w:rsidR="0022335B" w:rsidRDefault="0022335B"/>
    <w:sectPr w:rsidR="0022335B" w:rsidSect="0089630B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IT๙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EA7"/>
    <w:multiLevelType w:val="hybridMultilevel"/>
    <w:tmpl w:val="7786E0F8"/>
    <w:lvl w:ilvl="0" w:tplc="C0D0843C">
      <w:start w:val="1"/>
      <w:numFmt w:val="thaiLetters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43E574A7"/>
    <w:multiLevelType w:val="hybridMultilevel"/>
    <w:tmpl w:val="A04CF53E"/>
    <w:lvl w:ilvl="0" w:tplc="7816873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89630B"/>
    <w:rsid w:val="0022335B"/>
    <w:rsid w:val="00241B8A"/>
    <w:rsid w:val="006B2C81"/>
    <w:rsid w:val="0089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0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3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630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23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gyang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2016-09-12T06:15:00Z</dcterms:created>
  <dcterms:modified xsi:type="dcterms:W3CDTF">2016-09-12T07:18:00Z</dcterms:modified>
</cp:coreProperties>
</file>